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default" w:ascii="Arial" w:hAnsi="Arial" w:eastAsia="GungsuhChe" w:cs="Arial"/>
          <w:b/>
          <w:color w:val="auto"/>
          <w:sz w:val="36"/>
          <w:szCs w:val="36"/>
          <w:highlight w:val="lightGray"/>
          <w:lang w:val="en-US" w:eastAsia="zh-CN"/>
        </w:rPr>
      </w:pPr>
      <w:bookmarkStart w:id="0" w:name="OLE_LINK2"/>
      <w:bookmarkStart w:id="1" w:name="OLE_LINK1"/>
      <w:r>
        <w:rPr>
          <w:rFonts w:hint="default" w:ascii="Arial" w:hAnsi="Arial" w:eastAsia="GungsuhChe" w:cs="Arial"/>
          <w:b/>
          <w:color w:val="auto"/>
          <w:sz w:val="36"/>
          <w:szCs w:val="36"/>
          <w:highlight w:val="lightGray"/>
        </w:rPr>
        <w:t xml:space="preserve">Questionnaire about </w:t>
      </w:r>
      <w:r>
        <w:rPr>
          <w:rFonts w:hint="eastAsia" w:ascii="Arial" w:hAnsi="Arial" w:eastAsia="GungsuhChe" w:cs="Arial"/>
          <w:b/>
          <w:color w:val="auto"/>
          <w:sz w:val="36"/>
          <w:szCs w:val="36"/>
          <w:highlight w:val="lightGray"/>
          <w:lang w:val="en-US" w:eastAsia="zh-CN"/>
        </w:rPr>
        <w:t>Biomass Mobile Power station</w:t>
      </w:r>
    </w:p>
    <w:p>
      <w:pPr>
        <w:numPr>
          <w:ilvl w:val="0"/>
          <w:numId w:val="1"/>
        </w:numPr>
        <w:spacing w:line="360" w:lineRule="auto"/>
        <w:rPr>
          <w:rFonts w:hint="default" w:ascii="Arial" w:hAnsi="Arial" w:cs="Arial"/>
          <w:color w:val="000000"/>
          <w:sz w:val="24"/>
        </w:rPr>
      </w:pPr>
      <w:r>
        <w:rPr>
          <w:rFonts w:hint="default" w:ascii="Arial" w:hAnsi="Arial" w:cs="Arial"/>
          <w:color w:val="000000"/>
          <w:sz w:val="24"/>
        </w:rPr>
        <w:t xml:space="preserve">Feedstock you used for </w:t>
      </w:r>
      <w:r>
        <w:rPr>
          <w:rFonts w:hint="default" w:ascii="Arial" w:hAnsi="Arial" w:cs="Arial"/>
          <w:color w:val="000000"/>
          <w:sz w:val="24"/>
          <w:lang w:val="en-US" w:eastAsia="zh-CN"/>
        </w:rPr>
        <w:t>gasification</w:t>
      </w:r>
      <w:r>
        <w:rPr>
          <w:rFonts w:hint="default" w:ascii="Arial" w:hAnsi="Arial" w:cs="Arial"/>
          <w:color w:val="000000"/>
          <w:sz w:val="24"/>
        </w:rPr>
        <w:t xml:space="preserve"> power plant</w:t>
      </w:r>
      <w:r>
        <w:rPr>
          <w:rFonts w:hint="default" w:ascii="Arial" w:hAnsi="Arial" w:cs="Arial"/>
          <w:color w:val="000000"/>
          <w:sz w:val="24"/>
          <w:lang w:val="en-US" w:eastAsia="zh-CN"/>
        </w:rPr>
        <w:t>?</w:t>
      </w:r>
      <w:r>
        <w:rPr>
          <w:rFonts w:hint="default" w:ascii="Arial" w:hAnsi="Arial" w:cs="Arial"/>
          <w:color w:val="000000"/>
          <w:sz w:val="24"/>
          <w:highlight w:val="none"/>
          <w:lang w:val="en-US" w:eastAsia="zh-CN"/>
        </w:rPr>
        <w:t>For example, wood pellet, sawdust, wood powder, wood chip,etc</w:t>
      </w:r>
      <w:r>
        <w:rPr>
          <w:rFonts w:hint="default" w:ascii="Arial" w:hAnsi="Arial" w:cs="Arial"/>
          <w:color w:val="000000"/>
          <w:sz w:val="24"/>
          <w:highlight w:val="none"/>
        </w:rPr>
        <w:t xml:space="preserve">: </w:t>
      </w:r>
      <w:r>
        <w:rPr>
          <w:rFonts w:hint="default" w:ascii="Arial" w:hAnsi="Arial" w:cs="Arial"/>
          <w:color w:val="000000"/>
          <w:sz w:val="24"/>
          <w:highlight w:val="none"/>
          <w:u w:val="single"/>
        </w:rPr>
        <w:t xml:space="preserve">                             </w:t>
      </w:r>
      <w:r>
        <w:rPr>
          <w:rFonts w:hint="default" w:ascii="Arial" w:hAnsi="Arial" w:cs="Arial"/>
          <w:color w:val="000000"/>
          <w:sz w:val="24"/>
        </w:rPr>
        <w:t xml:space="preserve"> </w:t>
      </w:r>
    </w:p>
    <w:p>
      <w:pPr>
        <w:numPr>
          <w:ilvl w:val="0"/>
          <w:numId w:val="0"/>
        </w:numPr>
        <w:spacing w:line="360" w:lineRule="auto"/>
        <w:ind w:leftChars="0" w:firstLine="480" w:firstLineChars="200"/>
        <w:rPr>
          <w:rFonts w:hint="default" w:ascii="Arial" w:hAnsi="Arial" w:cs="Arial"/>
          <w:color w:val="000000"/>
          <w:sz w:val="24"/>
        </w:rPr>
      </w:pPr>
      <w:r>
        <w:rPr>
          <w:rFonts w:hint="default" w:ascii="Arial" w:hAnsi="Arial" w:cs="Arial"/>
          <w:color w:val="000000"/>
          <w:sz w:val="24"/>
          <w:highlight w:val="none"/>
          <w:lang w:val="en-US" w:eastAsia="zh-CN"/>
        </w:rPr>
        <w:t xml:space="preserve">Feedstock size </w:t>
      </w:r>
      <w:r>
        <w:rPr>
          <w:rFonts w:hint="default" w:ascii="Arial" w:hAnsi="Arial" w:cs="Arial"/>
          <w:color w:val="000000"/>
          <w:sz w:val="24"/>
          <w:highlight w:val="none"/>
          <w:u w:val="single"/>
          <w:lang w:val="en-US" w:eastAsia="zh-CN"/>
        </w:rPr>
        <w:t xml:space="preserve">     </w:t>
      </w:r>
      <w:r>
        <w:rPr>
          <w:rFonts w:hint="default" w:ascii="Arial" w:hAnsi="Arial" w:cs="Arial"/>
          <w:color w:val="000000"/>
          <w:sz w:val="24"/>
          <w:highlight w:val="none"/>
          <w:u w:val="none"/>
          <w:lang w:val="en-US" w:eastAsia="zh-CN"/>
        </w:rPr>
        <w:t xml:space="preserve">mm, </w:t>
      </w:r>
      <w:r>
        <w:rPr>
          <w:rFonts w:hint="default" w:ascii="Arial" w:hAnsi="Arial" w:cs="Arial"/>
          <w:color w:val="000000"/>
          <w:sz w:val="24"/>
          <w:highlight w:val="none"/>
          <w:lang w:val="en-US" w:eastAsia="zh-CN"/>
        </w:rPr>
        <w:t xml:space="preserve"> and moisture</w:t>
      </w:r>
      <w:r>
        <w:rPr>
          <w:rFonts w:hint="default" w:ascii="Arial" w:hAnsi="Arial" w:cs="Arial"/>
          <w:color w:val="000000"/>
          <w:sz w:val="24"/>
          <w:highlight w:val="none"/>
          <w:u w:val="single"/>
        </w:rPr>
        <w:t xml:space="preserve">      </w:t>
      </w:r>
      <w:r>
        <w:rPr>
          <w:rFonts w:hint="default" w:ascii="Arial" w:hAnsi="Arial" w:cs="Arial"/>
          <w:color w:val="000000"/>
          <w:sz w:val="24"/>
          <w:highlight w:val="none"/>
          <w:u w:val="none"/>
        </w:rPr>
        <w:t xml:space="preserve"> </w:t>
      </w:r>
      <w:r>
        <w:rPr>
          <w:rFonts w:hint="default" w:ascii="Arial" w:hAnsi="Arial" w:cs="Arial"/>
          <w:color w:val="000000"/>
          <w:sz w:val="24"/>
          <w:highlight w:val="none"/>
          <w:u w:val="none"/>
          <w:lang w:val="en-US" w:eastAsia="zh-CN"/>
        </w:rPr>
        <w:t>%</w:t>
      </w:r>
      <w:r>
        <w:rPr>
          <w:rFonts w:hint="default" w:ascii="Arial" w:hAnsi="Arial" w:cs="Arial"/>
          <w:color w:val="000000"/>
          <w:sz w:val="24"/>
          <w:highlight w:val="none"/>
          <w:u w:val="none"/>
        </w:rPr>
        <w:t xml:space="preserve">  </w:t>
      </w:r>
      <w:r>
        <w:rPr>
          <w:rFonts w:hint="default" w:ascii="Arial" w:hAnsi="Arial" w:cs="Arial"/>
          <w:color w:val="000000"/>
          <w:sz w:val="24"/>
          <w:highlight w:val="none"/>
        </w:rPr>
        <w:t>Daily supply quantity:</w:t>
      </w:r>
      <w:r>
        <w:rPr>
          <w:rFonts w:hint="default" w:ascii="Arial" w:hAnsi="Arial" w:cs="Arial"/>
          <w:color w:val="000000"/>
          <w:sz w:val="24"/>
          <w:highlight w:val="none"/>
          <w:u w:val="none"/>
        </w:rPr>
        <w:t xml:space="preserve"> </w:t>
      </w:r>
      <w:r>
        <w:rPr>
          <w:rFonts w:hint="default" w:ascii="Arial" w:hAnsi="Arial" w:cs="Arial"/>
          <w:color w:val="000000"/>
          <w:sz w:val="24"/>
          <w:highlight w:val="none"/>
          <w:u w:val="single"/>
        </w:rPr>
        <w:t xml:space="preserve">  </w:t>
      </w:r>
      <w:r>
        <w:rPr>
          <w:rFonts w:hint="default" w:ascii="Arial" w:hAnsi="Arial" w:cs="Arial"/>
          <w:color w:val="000000"/>
          <w:sz w:val="24"/>
          <w:u w:val="single"/>
        </w:rPr>
        <w:t xml:space="preserve">               </w:t>
      </w:r>
    </w:p>
    <w:p>
      <w:pPr>
        <w:spacing w:line="360" w:lineRule="auto"/>
        <w:ind w:firstLine="480" w:firstLineChars="200"/>
        <w:rPr>
          <w:rFonts w:hint="default" w:ascii="Arial" w:hAnsi="Arial" w:cs="Arial"/>
          <w:color w:val="000000"/>
          <w:sz w:val="24"/>
          <w:u w:val="single"/>
        </w:rPr>
      </w:pPr>
      <w:r>
        <w:rPr>
          <w:rFonts w:hint="default" w:ascii="Arial" w:hAnsi="Arial" w:cs="Arial"/>
          <w:color w:val="000000"/>
          <w:sz w:val="24"/>
        </w:rPr>
        <w:t>Please provide fuel industrial analysis report if you have</w:t>
      </w:r>
      <w:r>
        <w:rPr>
          <w:rFonts w:hint="default" w:ascii="Arial" w:hAnsi="Arial" w:cs="Arial"/>
          <w:color w:val="000000"/>
          <w:sz w:val="24"/>
          <w:lang w:val="en-US" w:eastAsia="zh-CN"/>
        </w:rPr>
        <w:t xml:space="preserve"> </w:t>
      </w:r>
      <w:r>
        <w:rPr>
          <w:rFonts w:hint="default" w:ascii="Arial" w:hAnsi="Arial" w:cs="Arial"/>
          <w:color w:val="000000"/>
          <w:sz w:val="24"/>
        </w:rPr>
        <w:t>(such as caloric value, volatile matter, fixed carbon and ash content, ash fusion point.) ：</w:t>
      </w:r>
      <w:r>
        <w:rPr>
          <w:rFonts w:hint="default" w:ascii="Arial" w:hAnsi="Arial" w:cs="Arial"/>
          <w:color w:val="000000"/>
          <w:sz w:val="24"/>
          <w:u w:val="single"/>
        </w:rPr>
        <w:t xml:space="preserve">                          </w:t>
      </w:r>
    </w:p>
    <w:p>
      <w:pPr>
        <w:numPr>
          <w:ilvl w:val="0"/>
          <w:numId w:val="1"/>
        </w:numPr>
        <w:spacing w:line="360" w:lineRule="auto"/>
        <w:rPr>
          <w:rFonts w:hint="default" w:ascii="Arial" w:hAnsi="Arial" w:cs="Arial"/>
          <w:color w:val="000000"/>
          <w:sz w:val="24"/>
        </w:rPr>
      </w:pPr>
      <w:r>
        <w:rPr>
          <w:rFonts w:hint="default" w:ascii="Arial" w:hAnsi="Arial" w:cs="Arial"/>
          <w:color w:val="000000"/>
          <w:sz w:val="24"/>
        </w:rPr>
        <w:t xml:space="preserve">Available area for </w:t>
      </w:r>
      <w:r>
        <w:rPr>
          <w:rFonts w:hint="default" w:ascii="Arial" w:hAnsi="Arial" w:cs="Arial"/>
          <w:color w:val="000000"/>
          <w:sz w:val="24"/>
          <w:lang w:val="en-US" w:eastAsia="zh-CN"/>
        </w:rPr>
        <w:t>gasification</w:t>
      </w:r>
      <w:r>
        <w:rPr>
          <w:rFonts w:hint="default" w:ascii="Arial" w:hAnsi="Arial" w:cs="Arial"/>
          <w:color w:val="000000"/>
          <w:sz w:val="24"/>
        </w:rPr>
        <w:t xml:space="preserve"> power plant :</w:t>
      </w:r>
      <w:r>
        <w:rPr>
          <w:rFonts w:hint="default" w:ascii="Arial" w:hAnsi="Arial" w:cs="Arial"/>
          <w:color w:val="000000"/>
          <w:sz w:val="24"/>
          <w:u w:val="single"/>
        </w:rPr>
        <w:t xml:space="preserve">                                        </w:t>
      </w:r>
    </w:p>
    <w:p>
      <w:pPr>
        <w:numPr>
          <w:ilvl w:val="0"/>
          <w:numId w:val="1"/>
        </w:numPr>
        <w:spacing w:line="360" w:lineRule="auto"/>
        <w:rPr>
          <w:rFonts w:hint="default" w:ascii="Arial" w:hAnsi="Arial" w:cs="Arial"/>
          <w:sz w:val="24"/>
        </w:rPr>
      </w:pPr>
      <w:r>
        <w:rPr>
          <w:rFonts w:hint="default" w:ascii="Arial" w:hAnsi="Arial" w:cs="Arial"/>
          <w:sz w:val="24"/>
          <w:highlight w:val="none"/>
        </w:rPr>
        <w:t xml:space="preserve">Constructions description within 50 meters radius around power plant (School? Hospital? Residential area…?)  </w:t>
      </w:r>
      <w:r>
        <w:rPr>
          <w:rFonts w:hint="default" w:ascii="Arial" w:hAnsi="Arial" w:cs="Arial"/>
          <w:color w:val="000000"/>
          <w:sz w:val="24"/>
          <w:u w:val="single"/>
        </w:rPr>
        <w:t xml:space="preserve">                                                        </w:t>
      </w:r>
    </w:p>
    <w:p>
      <w:pPr>
        <w:numPr>
          <w:ilvl w:val="0"/>
          <w:numId w:val="1"/>
        </w:numPr>
        <w:spacing w:line="360" w:lineRule="auto"/>
        <w:ind w:left="420" w:leftChars="0" w:hanging="420" w:firstLineChars="0"/>
        <w:rPr>
          <w:rFonts w:hint="default" w:ascii="Arial" w:hAnsi="Arial" w:eastAsia="宋体" w:cs="Arial"/>
          <w:sz w:val="24"/>
          <w:lang w:val="en-US" w:eastAsia="zh-CN"/>
        </w:rPr>
      </w:pPr>
      <w:r>
        <w:rPr>
          <w:rFonts w:hint="default" w:ascii="Arial" w:hAnsi="Arial" w:cs="Arial"/>
          <w:color w:val="000000"/>
          <w:sz w:val="24"/>
        </w:rPr>
        <w:t>Downtown or Suburb or Outer suburb</w:t>
      </w:r>
      <w:r>
        <w:rPr>
          <w:rFonts w:hint="default" w:ascii="Arial" w:hAnsi="Arial" w:cs="Arial"/>
          <w:color w:val="000000"/>
          <w:sz w:val="24"/>
          <w:lang w:val="en-US" w:eastAsia="zh-CN"/>
        </w:rPr>
        <w:t xml:space="preserve"> or Island/forest area</w:t>
      </w:r>
      <w:r>
        <w:rPr>
          <w:rFonts w:hint="default" w:ascii="Arial" w:hAnsi="Arial" w:cs="Arial"/>
          <w:color w:val="000000"/>
          <w:sz w:val="24"/>
        </w:rPr>
        <w:t>?</w:t>
      </w:r>
      <w:r>
        <w:rPr>
          <w:rFonts w:hint="default" w:ascii="Arial" w:hAnsi="Arial" w:cs="Arial"/>
          <w:color w:val="000000"/>
          <w:sz w:val="24"/>
          <w:lang w:val="en-US" w:eastAsia="zh-CN"/>
        </w:rPr>
        <w:t xml:space="preserve"> </w:t>
      </w:r>
      <w:r>
        <w:rPr>
          <w:rFonts w:hint="default" w:ascii="Arial" w:hAnsi="Arial" w:cs="Arial"/>
          <w:color w:val="000000"/>
          <w:sz w:val="24"/>
          <w:u w:val="single"/>
          <w:lang w:val="en-US" w:eastAsia="zh-CN"/>
        </w:rPr>
        <w:t xml:space="preserve">                  </w:t>
      </w:r>
    </w:p>
    <w:p>
      <w:pPr>
        <w:numPr>
          <w:ilvl w:val="0"/>
          <w:numId w:val="1"/>
        </w:numPr>
        <w:spacing w:line="360" w:lineRule="auto"/>
        <w:rPr>
          <w:rFonts w:hint="default" w:ascii="Arial" w:hAnsi="Arial" w:cs="Arial"/>
          <w:color w:val="000000"/>
          <w:sz w:val="24"/>
        </w:rPr>
      </w:pPr>
      <w:r>
        <w:rPr>
          <w:rFonts w:hint="default" w:ascii="Arial" w:hAnsi="Arial" w:cs="Arial"/>
          <w:color w:val="000000"/>
          <w:sz w:val="24"/>
        </w:rPr>
        <w:t xml:space="preserve">Distance to outer power supply: </w:t>
      </w:r>
      <w:r>
        <w:rPr>
          <w:rFonts w:hint="default" w:ascii="Arial" w:hAnsi="Arial" w:cs="Arial"/>
          <w:color w:val="000000"/>
          <w:sz w:val="24"/>
          <w:u w:val="single"/>
        </w:rPr>
        <w:t xml:space="preserve">  </w:t>
      </w:r>
      <w:r>
        <w:rPr>
          <w:rFonts w:hint="default" w:ascii="Arial" w:hAnsi="Arial" w:cs="Arial"/>
          <w:color w:val="000000"/>
          <w:sz w:val="24"/>
          <w:u w:val="single"/>
          <w:lang w:val="en-US" w:eastAsia="zh-CN"/>
        </w:rPr>
        <w:t xml:space="preserve">   </w:t>
      </w:r>
      <w:r>
        <w:rPr>
          <w:rFonts w:hint="default" w:ascii="Arial" w:hAnsi="Arial" w:cs="Arial"/>
          <w:color w:val="000000"/>
          <w:sz w:val="24"/>
          <w:u w:val="single"/>
        </w:rPr>
        <w:t xml:space="preserve"> </w:t>
      </w:r>
      <w:r>
        <w:rPr>
          <w:rFonts w:hint="default" w:ascii="Arial" w:hAnsi="Arial" w:cs="Arial"/>
          <w:color w:val="000000"/>
          <w:sz w:val="24"/>
        </w:rPr>
        <w:t xml:space="preserve">meters, </w:t>
      </w:r>
    </w:p>
    <w:p>
      <w:pPr>
        <w:numPr>
          <w:ilvl w:val="0"/>
          <w:numId w:val="0"/>
        </w:numPr>
        <w:spacing w:line="360" w:lineRule="auto"/>
        <w:ind w:leftChars="0" w:firstLine="480" w:firstLineChars="200"/>
        <w:rPr>
          <w:rFonts w:hint="default" w:ascii="Arial" w:hAnsi="Arial" w:cs="Arial"/>
          <w:color w:val="000000"/>
          <w:sz w:val="24"/>
          <w:lang w:val="en-US" w:eastAsia="zh-CN"/>
        </w:rPr>
      </w:pPr>
      <w:r>
        <w:rPr>
          <w:rFonts w:hint="default" w:ascii="Arial" w:hAnsi="Arial" w:cs="Arial"/>
          <w:color w:val="000000"/>
          <w:sz w:val="24"/>
          <w:lang w:val="en-US" w:eastAsia="zh-CN"/>
        </w:rPr>
        <w:t xml:space="preserve">Local industrial electricity power supply system: </w:t>
      </w:r>
    </w:p>
    <w:p>
      <w:pPr>
        <w:numPr>
          <w:ilvl w:val="0"/>
          <w:numId w:val="0"/>
        </w:numPr>
        <w:spacing w:line="360" w:lineRule="auto"/>
        <w:ind w:leftChars="0" w:firstLine="480" w:firstLineChars="200"/>
        <w:rPr>
          <w:rFonts w:hint="default" w:ascii="Arial" w:hAnsi="Arial" w:cs="Arial"/>
          <w:color w:val="000000"/>
          <w:sz w:val="24"/>
        </w:rPr>
      </w:pPr>
      <w:r>
        <w:rPr>
          <w:rFonts w:hint="default" w:ascii="Arial" w:hAnsi="Arial" w:cs="Arial"/>
          <w:color w:val="000000"/>
          <w:sz w:val="24"/>
        </w:rPr>
        <w:t>Voltage:</w:t>
      </w:r>
      <w:r>
        <w:rPr>
          <w:rFonts w:hint="default" w:ascii="Arial" w:hAnsi="Arial" w:cs="Arial"/>
          <w:color w:val="000000"/>
          <w:sz w:val="24"/>
          <w:u w:val="single"/>
        </w:rPr>
        <w:t xml:space="preserve"> </w:t>
      </w:r>
      <w:r>
        <w:rPr>
          <w:rFonts w:hint="default" w:ascii="Arial" w:hAnsi="Arial" w:cs="Arial"/>
          <w:color w:val="000000"/>
          <w:sz w:val="24"/>
          <w:u w:val="single"/>
          <w:lang w:val="en-US" w:eastAsia="zh-CN"/>
        </w:rPr>
        <w:t xml:space="preserve">    </w:t>
      </w:r>
      <w:r>
        <w:rPr>
          <w:rFonts w:hint="default" w:ascii="Arial" w:hAnsi="Arial" w:cs="Arial"/>
          <w:color w:val="000000"/>
          <w:sz w:val="24"/>
          <w:u w:val="single"/>
        </w:rPr>
        <w:t xml:space="preserve">  </w:t>
      </w:r>
      <w:r>
        <w:rPr>
          <w:rFonts w:hint="default" w:ascii="Arial" w:hAnsi="Arial" w:cs="Arial"/>
          <w:color w:val="000000"/>
          <w:sz w:val="24"/>
        </w:rPr>
        <w:t xml:space="preserve">; </w:t>
      </w:r>
      <w:r>
        <w:rPr>
          <w:rFonts w:hint="default" w:ascii="Arial" w:hAnsi="Arial" w:cs="Arial"/>
          <w:color w:val="000000"/>
          <w:sz w:val="24"/>
          <w:lang w:val="en-US" w:eastAsia="zh-CN"/>
        </w:rPr>
        <w:t>Frequency</w:t>
      </w:r>
      <w:r>
        <w:rPr>
          <w:rFonts w:hint="default" w:ascii="Arial" w:hAnsi="Arial" w:cs="Arial"/>
          <w:color w:val="000000"/>
          <w:sz w:val="24"/>
        </w:rPr>
        <w:t>:</w:t>
      </w:r>
      <w:r>
        <w:rPr>
          <w:rFonts w:hint="default" w:ascii="Arial" w:hAnsi="Arial" w:cs="Arial"/>
          <w:color w:val="000000"/>
          <w:sz w:val="24"/>
          <w:u w:val="single"/>
        </w:rPr>
        <w:t xml:space="preserve"> </w:t>
      </w:r>
      <w:r>
        <w:rPr>
          <w:rFonts w:hint="default" w:ascii="Arial" w:hAnsi="Arial" w:cs="Arial"/>
          <w:color w:val="000000"/>
          <w:sz w:val="24"/>
          <w:u w:val="single"/>
          <w:lang w:val="en-US" w:eastAsia="zh-CN"/>
        </w:rPr>
        <w:t xml:space="preserve">  </w:t>
      </w:r>
      <w:r>
        <w:rPr>
          <w:rFonts w:hint="default" w:ascii="Arial" w:hAnsi="Arial" w:cs="Arial"/>
          <w:color w:val="000000"/>
          <w:sz w:val="24"/>
          <w:u w:val="single"/>
        </w:rPr>
        <w:t xml:space="preserve"> </w:t>
      </w:r>
      <w:r>
        <w:rPr>
          <w:rFonts w:hint="default" w:ascii="Arial" w:hAnsi="Arial" w:cs="Arial"/>
          <w:color w:val="000000"/>
          <w:sz w:val="24"/>
          <w:u w:val="single"/>
          <w:lang w:val="en-US" w:eastAsia="zh-CN"/>
        </w:rPr>
        <w:t xml:space="preserve">  </w:t>
      </w:r>
      <w:r>
        <w:rPr>
          <w:rFonts w:hint="default" w:ascii="Arial" w:hAnsi="Arial" w:cs="Arial"/>
          <w:color w:val="000000"/>
          <w:sz w:val="24"/>
          <w:u w:val="single"/>
        </w:rPr>
        <w:t xml:space="preserve"> </w:t>
      </w:r>
      <w:r>
        <w:rPr>
          <w:rFonts w:hint="default" w:ascii="Arial" w:hAnsi="Arial" w:cs="Arial"/>
          <w:color w:val="000000"/>
          <w:sz w:val="24"/>
        </w:rPr>
        <w:t>Hz</w:t>
      </w:r>
      <w:r>
        <w:rPr>
          <w:rFonts w:hint="default" w:ascii="Arial" w:hAnsi="Arial" w:cs="Arial"/>
          <w:color w:val="000000"/>
          <w:sz w:val="24"/>
          <w:lang w:val="en-US" w:eastAsia="zh-CN"/>
        </w:rPr>
        <w:t>;</w:t>
      </w:r>
      <w:r>
        <w:rPr>
          <w:rFonts w:hint="default" w:ascii="Arial" w:hAnsi="Arial" w:cs="Arial"/>
          <w:color w:val="000000"/>
          <w:sz w:val="24"/>
        </w:rPr>
        <w:t xml:space="preserve">  </w:t>
      </w:r>
      <w:r>
        <w:rPr>
          <w:rFonts w:hint="default" w:ascii="Arial" w:hAnsi="Arial" w:cs="Arial"/>
          <w:color w:val="000000"/>
          <w:sz w:val="24"/>
          <w:u w:val="none"/>
          <w:lang w:val="en-US" w:eastAsia="zh-CN"/>
        </w:rPr>
        <w:t>Phase:</w:t>
      </w:r>
      <w:r>
        <w:rPr>
          <w:rFonts w:hint="default" w:ascii="Arial" w:hAnsi="Arial" w:cs="Arial"/>
          <w:color w:val="000000"/>
          <w:sz w:val="24"/>
          <w:u w:val="none"/>
        </w:rPr>
        <w:t xml:space="preserve"> </w:t>
      </w:r>
      <w:r>
        <w:rPr>
          <w:rFonts w:hint="default" w:ascii="Arial" w:hAnsi="Arial" w:cs="Arial"/>
          <w:color w:val="000000"/>
          <w:sz w:val="24"/>
          <w:u w:val="single"/>
        </w:rPr>
        <w:t xml:space="preserve">  </w:t>
      </w:r>
      <w:r>
        <w:rPr>
          <w:rFonts w:hint="default" w:ascii="Arial" w:hAnsi="Arial" w:cs="Arial"/>
          <w:color w:val="000000"/>
          <w:sz w:val="24"/>
          <w:u w:val="single"/>
          <w:lang w:val="en-US" w:eastAsia="zh-CN"/>
        </w:rPr>
        <w:t xml:space="preserve">           </w:t>
      </w:r>
    </w:p>
    <w:p>
      <w:pPr>
        <w:numPr>
          <w:ilvl w:val="0"/>
          <w:numId w:val="1"/>
        </w:numPr>
        <w:spacing w:line="360" w:lineRule="auto"/>
        <w:rPr>
          <w:rFonts w:hint="default" w:ascii="Arial" w:hAnsi="Arial" w:cs="Arial"/>
          <w:color w:val="000000"/>
          <w:sz w:val="24"/>
          <w:u w:val="single"/>
        </w:rPr>
      </w:pPr>
      <w:r>
        <w:rPr>
          <w:rFonts w:hint="default" w:ascii="Arial" w:hAnsi="Arial" w:cs="Arial"/>
          <w:color w:val="000000"/>
          <w:sz w:val="24"/>
        </w:rPr>
        <w:t xml:space="preserve">How many KWh electricity you need per hour ? </w:t>
      </w:r>
      <w:bookmarkStart w:id="2" w:name="OLE_LINK4"/>
      <w:bookmarkStart w:id="3" w:name="OLE_LINK3"/>
      <w:r>
        <w:rPr>
          <w:rFonts w:hint="default" w:ascii="Arial" w:hAnsi="Arial" w:cs="Arial"/>
          <w:color w:val="000000"/>
          <w:sz w:val="24"/>
          <w:u w:val="single"/>
        </w:rPr>
        <w:t xml:space="preserve"> </w:t>
      </w:r>
      <w:r>
        <w:rPr>
          <w:rFonts w:hint="default" w:ascii="Arial" w:hAnsi="Arial" w:cs="Arial"/>
          <w:color w:val="000000"/>
          <w:sz w:val="24"/>
          <w:u w:val="single"/>
          <w:lang w:val="en-US" w:eastAsia="zh-CN"/>
        </w:rPr>
        <w:t xml:space="preserve">             </w:t>
      </w:r>
      <w:r>
        <w:rPr>
          <w:rFonts w:hint="default" w:ascii="Arial" w:hAnsi="Arial" w:cs="Arial"/>
          <w:color w:val="000000"/>
          <w:sz w:val="24"/>
          <w:u w:val="single"/>
        </w:rPr>
        <w:t xml:space="preserve">   </w:t>
      </w:r>
      <w:bookmarkEnd w:id="2"/>
      <w:bookmarkEnd w:id="3"/>
    </w:p>
    <w:p>
      <w:pPr>
        <w:spacing w:line="360" w:lineRule="auto"/>
        <w:ind w:firstLine="480" w:firstLineChars="200"/>
        <w:rPr>
          <w:rFonts w:hint="default" w:ascii="Arial" w:hAnsi="Arial" w:cs="Arial"/>
          <w:color w:val="000000"/>
          <w:sz w:val="24"/>
          <w:u w:val="single"/>
        </w:rPr>
      </w:pPr>
      <w:r>
        <w:rPr>
          <w:rFonts w:hint="default" w:ascii="Arial" w:hAnsi="Arial" w:cs="Arial"/>
          <w:color w:val="000000"/>
          <w:sz w:val="24"/>
        </w:rPr>
        <w:t>24/7 hours operation or 8 hours per day?</w:t>
      </w:r>
      <w:r>
        <w:rPr>
          <w:rFonts w:hint="default" w:ascii="Arial" w:hAnsi="Arial" w:cs="Arial"/>
          <w:color w:val="000000"/>
          <w:sz w:val="24"/>
          <w:u w:val="single"/>
        </w:rPr>
        <w:t xml:space="preserve">   </w:t>
      </w:r>
      <w:r>
        <w:rPr>
          <w:rFonts w:hint="default" w:ascii="Arial" w:hAnsi="Arial" w:cs="Arial"/>
          <w:color w:val="000000"/>
          <w:sz w:val="24"/>
          <w:u w:val="single"/>
          <w:lang w:val="en-US" w:eastAsia="zh-CN"/>
        </w:rPr>
        <w:t xml:space="preserve">    </w:t>
      </w:r>
      <w:r>
        <w:rPr>
          <w:rFonts w:hint="default" w:ascii="Arial" w:hAnsi="Arial" w:cs="Arial"/>
          <w:color w:val="000000"/>
          <w:sz w:val="24"/>
          <w:u w:val="single"/>
        </w:rPr>
        <w:t xml:space="preserve">                          </w:t>
      </w:r>
    </w:p>
    <w:p>
      <w:pPr>
        <w:numPr>
          <w:ilvl w:val="0"/>
          <w:numId w:val="1"/>
        </w:numPr>
        <w:spacing w:line="360" w:lineRule="auto"/>
        <w:ind w:left="420" w:leftChars="0" w:hanging="420" w:firstLineChars="0"/>
        <w:rPr>
          <w:rFonts w:hint="default" w:ascii="Arial" w:hAnsi="Arial" w:cs="Arial"/>
          <w:color w:val="000000"/>
          <w:sz w:val="24"/>
          <w:u w:val="single"/>
        </w:rPr>
      </w:pPr>
      <w:r>
        <w:rPr>
          <w:rFonts w:hint="default" w:ascii="Arial" w:hAnsi="Arial" w:cs="Arial"/>
          <w:color w:val="000000"/>
          <w:sz w:val="24"/>
          <w:highlight w:val="none"/>
        </w:rPr>
        <w:t>Us</w:t>
      </w:r>
      <w:r>
        <w:rPr>
          <w:rFonts w:hint="default" w:ascii="Arial" w:hAnsi="Arial" w:cs="Arial"/>
          <w:color w:val="000000"/>
          <w:sz w:val="24"/>
          <w:highlight w:val="none"/>
          <w:lang w:val="en-US" w:eastAsia="zh-CN"/>
        </w:rPr>
        <w:t>age</w:t>
      </w:r>
      <w:r>
        <w:rPr>
          <w:rFonts w:hint="default" w:ascii="Arial" w:hAnsi="Arial" w:cs="Arial"/>
          <w:color w:val="000000"/>
          <w:sz w:val="24"/>
          <w:highlight w:val="none"/>
        </w:rPr>
        <w:t xml:space="preserve"> of generated electricity (for own needs or for transmission in the grid</w:t>
      </w:r>
      <w:r>
        <w:rPr>
          <w:rFonts w:hint="default" w:ascii="Arial" w:hAnsi="Arial" w:cs="Arial"/>
          <w:color w:val="000000"/>
          <w:sz w:val="24"/>
          <w:highlight w:val="none"/>
          <w:lang w:val="en-US" w:eastAsia="zh-CN"/>
        </w:rPr>
        <w:t xml:space="preserve"> and s</w:t>
      </w:r>
      <w:r>
        <w:rPr>
          <w:rFonts w:hint="default" w:ascii="Arial" w:hAnsi="Arial" w:cs="Arial"/>
          <w:color w:val="000000"/>
          <w:sz w:val="24"/>
          <w:highlight w:val="none"/>
          <w:u w:val="none"/>
        </w:rPr>
        <w:t>ell it commercially?</w:t>
      </w:r>
      <w:r>
        <w:rPr>
          <w:rFonts w:hint="default" w:ascii="Arial" w:hAnsi="Arial" w:cs="Arial"/>
          <w:color w:val="000000"/>
          <w:sz w:val="24"/>
          <w:highlight w:val="none"/>
          <w:u w:val="single"/>
          <w:lang w:val="en-US" w:eastAsia="zh-CN"/>
        </w:rPr>
        <w:t xml:space="preserve"> </w:t>
      </w:r>
      <w:r>
        <w:rPr>
          <w:rFonts w:hint="default" w:ascii="Arial" w:hAnsi="Arial" w:cs="Arial"/>
          <w:color w:val="000000"/>
          <w:sz w:val="24"/>
          <w:u w:val="single"/>
        </w:rPr>
        <w:t xml:space="preserve">   </w:t>
      </w:r>
      <w:r>
        <w:rPr>
          <w:rFonts w:hint="default" w:ascii="Arial" w:hAnsi="Arial" w:cs="Arial"/>
          <w:color w:val="000000"/>
          <w:sz w:val="24"/>
          <w:u w:val="single"/>
          <w:lang w:val="en-US" w:eastAsia="zh-CN"/>
        </w:rPr>
        <w:t xml:space="preserve"> </w:t>
      </w:r>
      <w:r>
        <w:rPr>
          <w:rFonts w:hint="default" w:ascii="Arial" w:hAnsi="Arial" w:cs="Arial"/>
          <w:color w:val="000000"/>
          <w:sz w:val="24"/>
          <w:u w:val="single"/>
        </w:rPr>
        <w:t xml:space="preserve">   </w:t>
      </w:r>
      <w:r>
        <w:rPr>
          <w:rFonts w:hint="default" w:ascii="Arial" w:hAnsi="Arial" w:cs="Arial"/>
          <w:color w:val="000000"/>
          <w:sz w:val="24"/>
          <w:u w:val="single"/>
          <w:lang w:val="en-US" w:eastAsia="zh-CN"/>
        </w:rPr>
        <w:t xml:space="preserve"> </w:t>
      </w:r>
      <w:r>
        <w:rPr>
          <w:rFonts w:hint="default" w:ascii="Arial" w:hAnsi="Arial" w:cs="Arial"/>
          <w:color w:val="000000"/>
          <w:sz w:val="24"/>
          <w:u w:val="single"/>
        </w:rPr>
        <w:t xml:space="preserve">  </w:t>
      </w:r>
    </w:p>
    <w:p>
      <w:pPr>
        <w:numPr>
          <w:ilvl w:val="0"/>
          <w:numId w:val="1"/>
        </w:numPr>
        <w:spacing w:line="360" w:lineRule="auto"/>
        <w:ind w:left="420" w:leftChars="0" w:hanging="420" w:firstLineChars="0"/>
        <w:rPr>
          <w:rFonts w:hint="default" w:ascii="Arial" w:hAnsi="Arial" w:eastAsia="宋体" w:cs="Arial"/>
          <w:color w:val="000000"/>
          <w:sz w:val="24"/>
          <w:lang w:val="en-US" w:eastAsia="zh-CN"/>
        </w:rPr>
      </w:pPr>
      <w:r>
        <w:rPr>
          <w:rFonts w:hint="default" w:ascii="Arial" w:hAnsi="Arial" w:cs="Arial"/>
          <w:color w:val="000000"/>
          <w:sz w:val="24"/>
        </w:rPr>
        <w:t xml:space="preserve">Besides power generation, do you have any other specific requirement for this system? Such as </w:t>
      </w:r>
      <w:r>
        <w:rPr>
          <w:rFonts w:hint="default" w:ascii="Arial" w:hAnsi="Arial" w:cs="Arial"/>
          <w:color w:val="000000"/>
          <w:sz w:val="24"/>
          <w:lang w:val="en-US" w:eastAsia="zh-CN"/>
        </w:rPr>
        <w:t xml:space="preserve">require </w:t>
      </w:r>
      <w:r>
        <w:rPr>
          <w:rFonts w:hint="default" w:ascii="Arial" w:hAnsi="Arial" w:cs="Arial"/>
          <w:color w:val="000000"/>
          <w:sz w:val="24"/>
        </w:rPr>
        <w:t>hot water or steam</w:t>
      </w:r>
      <w:r>
        <w:rPr>
          <w:rFonts w:hint="default" w:ascii="Arial" w:hAnsi="Arial" w:cs="Arial"/>
          <w:color w:val="000000"/>
          <w:sz w:val="24"/>
          <w:lang w:val="en-US" w:eastAsia="zh-CN"/>
        </w:rPr>
        <w:t xml:space="preserve"> or thermal oil?</w:t>
      </w:r>
    </w:p>
    <w:p>
      <w:pPr>
        <w:spacing w:line="360" w:lineRule="auto"/>
        <w:ind w:left="479" w:leftChars="228"/>
        <w:rPr>
          <w:rFonts w:hint="default" w:ascii="Arial" w:hAnsi="Arial" w:cs="Arial"/>
          <w:color w:val="000000"/>
          <w:sz w:val="24"/>
          <w:u w:val="single"/>
        </w:rPr>
      </w:pPr>
      <w:r>
        <w:rPr>
          <w:rFonts w:hint="default" w:ascii="Arial" w:hAnsi="Arial" w:cs="Arial"/>
          <w:color w:val="000000"/>
          <w:sz w:val="24"/>
          <w:u w:val="single"/>
          <w:lang w:val="en-US" w:eastAsia="zh-CN"/>
        </w:rPr>
        <w:t xml:space="preserve">       </w:t>
      </w:r>
      <w:r>
        <w:rPr>
          <w:rFonts w:hint="default" w:ascii="Arial" w:hAnsi="Arial" w:cs="Arial"/>
          <w:color w:val="000000"/>
          <w:sz w:val="24"/>
          <w:u w:val="single"/>
        </w:rPr>
        <w:t xml:space="preserve">                                                                   </w:t>
      </w:r>
      <w:r>
        <w:rPr>
          <w:rFonts w:hint="default" w:ascii="Arial" w:hAnsi="Arial" w:cs="Arial"/>
          <w:color w:val="000000"/>
          <w:sz w:val="24"/>
        </w:rPr>
        <w:t xml:space="preserve">   </w:t>
      </w:r>
    </w:p>
    <w:p>
      <w:pPr>
        <w:numPr>
          <w:ilvl w:val="0"/>
          <w:numId w:val="1"/>
        </w:numPr>
        <w:spacing w:line="360" w:lineRule="auto"/>
        <w:rPr>
          <w:rFonts w:hint="default" w:ascii="Arial" w:hAnsi="Arial" w:cs="Arial"/>
          <w:color w:val="000000"/>
          <w:sz w:val="24"/>
        </w:rPr>
      </w:pPr>
      <w:r>
        <w:rPr>
          <w:rFonts w:hint="default" w:ascii="Arial" w:hAnsi="Arial" w:cs="Arial"/>
          <w:color w:val="auto"/>
          <w:sz w:val="24"/>
        </w:rPr>
        <w:t xml:space="preserve">We recommend that the particle size of fuel should be less than 30mm and the moisture content should be less than 15%. If your </w:t>
      </w:r>
      <w:r>
        <w:rPr>
          <w:rFonts w:hint="default" w:ascii="Arial" w:hAnsi="Arial" w:cs="Arial"/>
          <w:color w:val="auto"/>
          <w:sz w:val="24"/>
          <w:lang w:val="en-US" w:eastAsia="zh-CN"/>
        </w:rPr>
        <w:t>raw materials can not meet this requirement, d</w:t>
      </w:r>
      <w:r>
        <w:rPr>
          <w:rFonts w:hint="default" w:ascii="Arial" w:hAnsi="Arial" w:cs="Arial"/>
          <w:color w:val="000000"/>
          <w:sz w:val="24"/>
        </w:rPr>
        <w:t xml:space="preserve">o you have crushing equipment which can make feedstock length or diameter less than </w:t>
      </w:r>
      <w:r>
        <w:rPr>
          <w:rFonts w:hint="default" w:ascii="Arial" w:hAnsi="Arial" w:cs="Arial"/>
          <w:color w:val="000000"/>
          <w:sz w:val="24"/>
          <w:lang w:val="en-US" w:eastAsia="zh-CN"/>
        </w:rPr>
        <w:t>3</w:t>
      </w:r>
      <w:r>
        <w:rPr>
          <w:rFonts w:hint="default" w:ascii="Arial" w:hAnsi="Arial" w:cs="Arial"/>
          <w:color w:val="000000"/>
          <w:sz w:val="24"/>
        </w:rPr>
        <w:t xml:space="preserve">0mm (to cut big size into small size)? </w:t>
      </w:r>
    </w:p>
    <w:p>
      <w:pPr>
        <w:numPr>
          <w:ilvl w:val="0"/>
          <w:numId w:val="0"/>
        </w:numPr>
        <w:spacing w:line="360" w:lineRule="auto"/>
        <w:ind w:leftChars="0"/>
        <w:rPr>
          <w:rFonts w:hint="default" w:ascii="Arial" w:hAnsi="Arial" w:cs="Arial"/>
          <w:color w:val="000000"/>
          <w:sz w:val="24"/>
        </w:rPr>
      </w:pPr>
      <w:r>
        <w:rPr>
          <w:rFonts w:hint="default" w:ascii="Arial" w:hAnsi="Arial" w:cs="Arial"/>
          <w:color w:val="000000"/>
          <w:sz w:val="24"/>
          <w:lang w:val="en-US" w:eastAsia="zh-CN"/>
        </w:rPr>
        <w:t xml:space="preserve">   </w:t>
      </w:r>
      <w:r>
        <w:rPr>
          <w:rFonts w:hint="default" w:ascii="Arial" w:hAnsi="Arial" w:cs="Arial"/>
          <w:color w:val="000000"/>
          <w:sz w:val="24"/>
        </w:rPr>
        <w:t xml:space="preserve"> </w:t>
      </w:r>
      <w:r>
        <w:rPr>
          <w:rFonts w:hint="default" w:ascii="Arial" w:hAnsi="Arial" w:cs="Arial"/>
          <w:color w:val="000000"/>
          <w:sz w:val="24"/>
          <w:u w:val="single"/>
        </w:rPr>
        <w:t xml:space="preserve">  </w:t>
      </w:r>
      <w:r>
        <w:rPr>
          <w:rFonts w:hint="default" w:ascii="Arial" w:hAnsi="Arial" w:cs="Arial"/>
          <w:color w:val="000000"/>
          <w:sz w:val="24"/>
          <w:u w:val="single"/>
          <w:lang w:val="en-US" w:eastAsia="zh-CN"/>
        </w:rPr>
        <w:t xml:space="preserve">   </w:t>
      </w:r>
      <w:r>
        <w:rPr>
          <w:rFonts w:hint="default" w:ascii="Arial" w:hAnsi="Arial" w:cs="Arial"/>
          <w:color w:val="000000"/>
          <w:sz w:val="24"/>
          <w:u w:val="single"/>
        </w:rPr>
        <w:t xml:space="preserve">                                   </w:t>
      </w:r>
      <w:r>
        <w:rPr>
          <w:rFonts w:hint="default" w:ascii="Arial" w:hAnsi="Arial" w:cs="Arial"/>
          <w:color w:val="000000"/>
          <w:sz w:val="24"/>
          <w:u w:val="single"/>
          <w:lang w:val="en-US" w:eastAsia="zh-CN"/>
        </w:rPr>
        <w:t xml:space="preserve">                                 </w:t>
      </w:r>
      <w:r>
        <w:rPr>
          <w:rFonts w:hint="default" w:ascii="Arial" w:hAnsi="Arial" w:cs="Arial"/>
          <w:color w:val="000000"/>
          <w:sz w:val="24"/>
          <w:u w:val="single"/>
        </w:rPr>
        <w:t xml:space="preserve">   </w:t>
      </w:r>
    </w:p>
    <w:p>
      <w:pPr>
        <w:spacing w:line="360" w:lineRule="auto"/>
        <w:ind w:left="420" w:leftChars="200"/>
        <w:rPr>
          <w:rFonts w:hint="default" w:ascii="Arial" w:hAnsi="Arial" w:cs="Arial"/>
          <w:color w:val="000000"/>
          <w:sz w:val="24"/>
        </w:rPr>
      </w:pPr>
      <w:r>
        <w:rPr>
          <w:rFonts w:hint="default" w:ascii="Arial" w:hAnsi="Arial" w:cs="Arial"/>
          <w:color w:val="000000"/>
          <w:sz w:val="24"/>
        </w:rPr>
        <w:t>Do you have dryer which can make the feedstock moisture content less than 15%?</w:t>
      </w:r>
    </w:p>
    <w:p>
      <w:pPr>
        <w:spacing w:line="360" w:lineRule="auto"/>
        <w:ind w:left="420" w:leftChars="200"/>
        <w:rPr>
          <w:rFonts w:hint="default" w:ascii="Arial" w:hAnsi="Arial" w:cs="Arial"/>
          <w:color w:val="000000"/>
          <w:sz w:val="24"/>
        </w:rPr>
      </w:pPr>
      <w:r>
        <w:rPr>
          <w:rFonts w:hint="default" w:ascii="Arial" w:hAnsi="Arial" w:cs="Arial"/>
          <w:color w:val="000000"/>
          <w:sz w:val="24"/>
          <w:u w:val="single"/>
        </w:rPr>
        <w:t xml:space="preserve">                                                                             </w:t>
      </w:r>
    </w:p>
    <w:p>
      <w:pPr>
        <w:numPr>
          <w:ilvl w:val="0"/>
          <w:numId w:val="1"/>
        </w:numPr>
        <w:spacing w:line="360" w:lineRule="auto"/>
        <w:rPr>
          <w:rFonts w:hint="default" w:ascii="Arial" w:hAnsi="Arial" w:cs="Arial"/>
          <w:color w:val="000000"/>
          <w:sz w:val="24"/>
        </w:rPr>
      </w:pPr>
      <w:r>
        <w:rPr>
          <w:rFonts w:hint="default" w:ascii="Arial" w:hAnsi="Arial" w:cs="Arial"/>
          <w:color w:val="000000"/>
          <w:sz w:val="24"/>
          <w:highlight w:val="none"/>
          <w:lang w:val="en-US" w:eastAsia="zh-CN"/>
        </w:rPr>
        <w:t>Project c</w:t>
      </w:r>
      <w:r>
        <w:rPr>
          <w:rFonts w:hint="default" w:ascii="Arial" w:hAnsi="Arial" w:cs="Arial"/>
          <w:color w:val="000000"/>
          <w:sz w:val="24"/>
          <w:highlight w:val="none"/>
        </w:rPr>
        <w:t>onstruction site add</w:t>
      </w:r>
      <w:r>
        <w:rPr>
          <w:rFonts w:hint="default" w:ascii="Arial" w:hAnsi="Arial" w:cs="Arial"/>
          <w:color w:val="000000"/>
          <w:sz w:val="24"/>
          <w:highlight w:val="none"/>
          <w:lang w:val="en-US" w:eastAsia="zh-CN"/>
        </w:rPr>
        <w:t>ress</w:t>
      </w:r>
      <w:r>
        <w:rPr>
          <w:rFonts w:hint="default" w:ascii="Arial" w:hAnsi="Arial" w:cs="Arial"/>
          <w:color w:val="000000"/>
          <w:sz w:val="24"/>
          <w:highlight w:val="none"/>
        </w:rPr>
        <w:t xml:space="preserve">.: </w:t>
      </w:r>
      <w:r>
        <w:rPr>
          <w:rFonts w:hint="default" w:ascii="Arial" w:hAnsi="Arial" w:cs="Arial"/>
          <w:color w:val="000000"/>
          <w:sz w:val="24"/>
          <w:highlight w:val="none"/>
          <w:u w:val="single"/>
          <w:lang w:val="en-US" w:eastAsia="zh-CN"/>
        </w:rPr>
        <w:t xml:space="preserve">          </w:t>
      </w:r>
      <w:r>
        <w:rPr>
          <w:rFonts w:hint="default" w:ascii="Arial" w:hAnsi="Arial" w:cs="Arial"/>
          <w:color w:val="000000"/>
          <w:sz w:val="24"/>
          <w:u w:val="single"/>
          <w:lang w:val="en-US" w:eastAsia="zh-CN"/>
        </w:rPr>
        <w:t xml:space="preserve">                     </w:t>
      </w:r>
      <w:bookmarkStart w:id="4" w:name="_GoBack"/>
      <w:bookmarkEnd w:id="4"/>
    </w:p>
    <w:p>
      <w:pPr>
        <w:numPr>
          <w:ilvl w:val="0"/>
          <w:numId w:val="0"/>
        </w:numPr>
        <w:spacing w:line="360" w:lineRule="auto"/>
        <w:ind w:leftChars="0" w:firstLine="240" w:firstLineChars="100"/>
        <w:rPr>
          <w:rFonts w:hint="default" w:ascii="Arial" w:hAnsi="Arial" w:cs="Arial"/>
          <w:color w:val="000000"/>
          <w:sz w:val="24"/>
        </w:rPr>
      </w:pPr>
      <w:r>
        <w:rPr>
          <w:rFonts w:hint="default" w:ascii="Arial" w:hAnsi="Arial" w:cs="Arial"/>
          <w:color w:val="000000"/>
          <w:sz w:val="24"/>
        </w:rPr>
        <w:t>Average relative humidity</w:t>
      </w:r>
      <w:r>
        <w:rPr>
          <w:rFonts w:hint="default" w:ascii="Arial" w:hAnsi="Arial" w:cs="Arial"/>
          <w:color w:val="000000"/>
          <w:sz w:val="24"/>
          <w:u w:val="single"/>
        </w:rPr>
        <w:t xml:space="preserve">     </w:t>
      </w:r>
      <w:r>
        <w:rPr>
          <w:rFonts w:hint="default" w:ascii="Arial" w:hAnsi="Arial" w:cs="Arial"/>
          <w:color w:val="000000"/>
          <w:sz w:val="24"/>
          <w:u w:val="single"/>
          <w:lang w:val="en-US" w:eastAsia="zh-CN"/>
        </w:rPr>
        <w:t xml:space="preserve">  </w:t>
      </w:r>
      <w:r>
        <w:rPr>
          <w:rFonts w:hint="default" w:ascii="Arial" w:hAnsi="Arial" w:cs="Arial"/>
          <w:color w:val="000000"/>
          <w:sz w:val="24"/>
          <w:u w:val="single"/>
        </w:rPr>
        <w:t xml:space="preserve"> </w:t>
      </w:r>
      <w:r>
        <w:rPr>
          <w:rFonts w:hint="default" w:ascii="Arial" w:hAnsi="Arial" w:cs="Arial"/>
          <w:color w:val="000000"/>
          <w:sz w:val="24"/>
          <w:u w:val="single"/>
          <w:lang w:val="en-US" w:eastAsia="zh-CN"/>
        </w:rPr>
        <w:t>;</w:t>
      </w:r>
      <w:r>
        <w:rPr>
          <w:rFonts w:hint="default" w:ascii="Arial" w:hAnsi="Arial" w:cs="Arial"/>
          <w:color w:val="000000"/>
          <w:sz w:val="24"/>
          <w:u w:val="none"/>
          <w:lang w:val="en-US" w:eastAsia="zh-CN"/>
        </w:rPr>
        <w:t xml:space="preserve"> </w:t>
      </w:r>
      <w:r>
        <w:rPr>
          <w:rFonts w:hint="default" w:ascii="Arial" w:hAnsi="Arial" w:cs="Arial"/>
          <w:color w:val="000000"/>
          <w:sz w:val="24"/>
          <w:u w:val="none"/>
        </w:rPr>
        <w:t>A</w:t>
      </w:r>
      <w:r>
        <w:rPr>
          <w:rFonts w:hint="default" w:ascii="Arial" w:hAnsi="Arial" w:cs="Arial"/>
          <w:color w:val="000000"/>
          <w:sz w:val="24"/>
        </w:rPr>
        <w:t>ltitude</w:t>
      </w:r>
      <w:r>
        <w:rPr>
          <w:rFonts w:hint="default" w:ascii="Arial" w:hAnsi="Arial" w:cs="Arial"/>
          <w:color w:val="000000"/>
          <w:sz w:val="24"/>
          <w:u w:val="single"/>
        </w:rPr>
        <w:t xml:space="preserve">   </w:t>
      </w:r>
      <w:r>
        <w:rPr>
          <w:rFonts w:hint="default" w:ascii="Arial" w:hAnsi="Arial" w:cs="Arial"/>
          <w:color w:val="000000"/>
          <w:sz w:val="24"/>
          <w:u w:val="single"/>
          <w:lang w:val="en-US" w:eastAsia="zh-CN"/>
        </w:rPr>
        <w:t xml:space="preserve"> </w:t>
      </w:r>
      <w:r>
        <w:rPr>
          <w:rFonts w:hint="default" w:ascii="Arial" w:hAnsi="Arial" w:cs="Arial"/>
          <w:color w:val="000000"/>
          <w:sz w:val="24"/>
        </w:rPr>
        <w:t>meters</w:t>
      </w:r>
      <w:r>
        <w:rPr>
          <w:rFonts w:hint="default" w:ascii="Arial" w:hAnsi="Arial" w:cs="Arial"/>
          <w:color w:val="000000"/>
          <w:sz w:val="24"/>
          <w:lang w:val="en-US" w:eastAsia="zh-CN"/>
        </w:rPr>
        <w:t xml:space="preserve">; </w:t>
      </w:r>
      <w:r>
        <w:rPr>
          <w:rFonts w:hint="default" w:ascii="Arial" w:hAnsi="Arial" w:cs="Arial"/>
          <w:color w:val="000000"/>
          <w:sz w:val="24"/>
        </w:rPr>
        <w:t>Average temperature</w:t>
      </w:r>
      <w:r>
        <w:rPr>
          <w:rFonts w:hint="default" w:ascii="Arial" w:hAnsi="Arial" w:cs="Arial"/>
          <w:color w:val="000000"/>
          <w:sz w:val="24"/>
          <w:lang w:val="en-US" w:eastAsia="zh-CN"/>
        </w:rPr>
        <w:t>:</w:t>
      </w:r>
      <w:r>
        <w:rPr>
          <w:rFonts w:hint="default" w:ascii="Arial" w:hAnsi="Arial" w:cs="Arial"/>
          <w:color w:val="000000"/>
          <w:sz w:val="24"/>
          <w:u w:val="single"/>
        </w:rPr>
        <w:t xml:space="preserve">    </w:t>
      </w:r>
      <w:r>
        <w:rPr>
          <w:rFonts w:hint="default" w:ascii="Arial" w:hAnsi="Arial" w:cs="Arial"/>
          <w:color w:val="000000"/>
          <w:sz w:val="24"/>
          <w:u w:val="single"/>
          <w:lang w:val="en-US" w:eastAsia="zh-CN"/>
        </w:rPr>
        <w:t xml:space="preserve">   </w:t>
      </w:r>
      <w:r>
        <w:rPr>
          <w:rFonts w:hint="default" w:ascii="Arial" w:hAnsi="Arial" w:cs="Arial"/>
          <w:color w:val="000000"/>
          <w:sz w:val="24"/>
          <w:u w:val="single"/>
        </w:rPr>
        <w:t xml:space="preserve"> </w:t>
      </w:r>
      <w:r>
        <w:rPr>
          <w:rFonts w:hint="default" w:ascii="Arial" w:hAnsi="Arial" w:cs="Arial"/>
          <w:color w:val="000000"/>
          <w:sz w:val="24"/>
        </w:rPr>
        <w:t>℃</w:t>
      </w:r>
    </w:p>
    <w:p>
      <w:pPr>
        <w:spacing w:line="360" w:lineRule="auto"/>
        <w:ind w:firstLine="240" w:firstLineChars="100"/>
        <w:rPr>
          <w:rFonts w:hint="default" w:ascii="Arial" w:hAnsi="Arial" w:cs="Arial"/>
          <w:color w:val="000000"/>
          <w:sz w:val="24"/>
        </w:rPr>
      </w:pPr>
      <w:r>
        <w:rPr>
          <w:rFonts w:hint="default" w:ascii="Arial" w:hAnsi="Arial" w:cs="Arial"/>
          <w:color w:val="000000"/>
          <w:sz w:val="24"/>
        </w:rPr>
        <w:t>Highest temperature and months</w:t>
      </w:r>
      <w:r>
        <w:rPr>
          <w:rFonts w:hint="default" w:ascii="Arial" w:hAnsi="Arial" w:cs="Arial"/>
          <w:color w:val="000000"/>
          <w:sz w:val="24"/>
          <w:u w:val="single"/>
        </w:rPr>
        <w:t xml:space="preserve">   </w:t>
      </w:r>
      <w:r>
        <w:rPr>
          <w:rFonts w:hint="default" w:ascii="Arial" w:hAnsi="Arial" w:cs="Arial"/>
          <w:color w:val="000000"/>
          <w:sz w:val="24"/>
          <w:u w:val="single"/>
          <w:lang w:val="en-US" w:eastAsia="zh-CN"/>
        </w:rPr>
        <w:t xml:space="preserve">   </w:t>
      </w:r>
      <w:r>
        <w:rPr>
          <w:rFonts w:hint="default" w:ascii="Arial" w:hAnsi="Arial" w:cs="Arial"/>
          <w:color w:val="000000"/>
          <w:sz w:val="24"/>
          <w:u w:val="single"/>
        </w:rPr>
        <w:t xml:space="preserve">    </w:t>
      </w:r>
      <w:r>
        <w:rPr>
          <w:rFonts w:hint="default" w:ascii="Arial" w:hAnsi="Arial" w:cs="Arial"/>
          <w:color w:val="000000"/>
          <w:sz w:val="24"/>
        </w:rPr>
        <w:t>℃</w:t>
      </w:r>
      <w:r>
        <w:rPr>
          <w:rFonts w:hint="default" w:ascii="Arial" w:hAnsi="Arial" w:cs="Arial"/>
          <w:color w:val="000000"/>
          <w:sz w:val="24"/>
          <w:u w:val="single"/>
        </w:rPr>
        <w:t xml:space="preserve">               </w:t>
      </w:r>
    </w:p>
    <w:p>
      <w:pPr>
        <w:spacing w:line="360" w:lineRule="auto"/>
        <w:ind w:firstLine="240" w:firstLineChars="100"/>
        <w:rPr>
          <w:rFonts w:hint="default" w:ascii="Arial" w:hAnsi="Arial" w:cs="Arial"/>
          <w:color w:val="000000"/>
          <w:sz w:val="24"/>
        </w:rPr>
      </w:pPr>
      <w:r>
        <w:rPr>
          <w:rFonts w:hint="default" w:ascii="Arial" w:hAnsi="Arial" w:cs="Arial"/>
          <w:color w:val="000000"/>
          <w:sz w:val="24"/>
        </w:rPr>
        <w:t>Lowest temperature and months</w:t>
      </w:r>
      <w:r>
        <w:rPr>
          <w:rFonts w:hint="default" w:ascii="Arial" w:hAnsi="Arial" w:cs="Arial"/>
          <w:color w:val="000000"/>
          <w:sz w:val="24"/>
          <w:u w:val="single"/>
        </w:rPr>
        <w:t xml:space="preserve">        </w:t>
      </w:r>
      <w:r>
        <w:rPr>
          <w:rFonts w:hint="default" w:ascii="Arial" w:hAnsi="Arial" w:cs="Arial"/>
          <w:color w:val="000000"/>
          <w:sz w:val="24"/>
        </w:rPr>
        <w:t>℃</w:t>
      </w:r>
      <w:r>
        <w:rPr>
          <w:rFonts w:hint="default" w:ascii="Arial" w:hAnsi="Arial" w:cs="Arial"/>
          <w:color w:val="000000"/>
          <w:sz w:val="24"/>
          <w:u w:val="single"/>
        </w:rPr>
        <w:t xml:space="preserve">                 </w:t>
      </w:r>
    </w:p>
    <w:p>
      <w:pPr>
        <w:numPr>
          <w:ilvl w:val="0"/>
          <w:numId w:val="1"/>
        </w:numPr>
        <w:spacing w:line="360" w:lineRule="auto"/>
        <w:rPr>
          <w:rFonts w:hint="default" w:ascii="Arial" w:hAnsi="Arial" w:cs="Arial"/>
          <w:color w:val="000000"/>
          <w:sz w:val="24"/>
        </w:rPr>
      </w:pPr>
      <w:r>
        <w:rPr>
          <w:rFonts w:hint="default" w:ascii="Arial" w:hAnsi="Arial" w:cs="Arial"/>
          <w:color w:val="000000"/>
          <w:sz w:val="24"/>
        </w:rPr>
        <w:t xml:space="preserve"> Local electricity rate for industrial use (USD/KWh): </w:t>
      </w:r>
      <w:r>
        <w:rPr>
          <w:rFonts w:hint="default" w:ascii="Arial" w:hAnsi="Arial" w:cs="Arial"/>
          <w:color w:val="000000"/>
          <w:sz w:val="24"/>
          <w:u w:val="single"/>
        </w:rPr>
        <w:t xml:space="preserve">    </w:t>
      </w:r>
      <w:r>
        <w:rPr>
          <w:rFonts w:hint="default" w:ascii="Arial" w:hAnsi="Arial" w:cs="Arial"/>
          <w:color w:val="000000"/>
          <w:sz w:val="24"/>
          <w:u w:val="single"/>
          <w:lang w:val="en-US" w:eastAsia="zh-CN"/>
        </w:rPr>
        <w:t xml:space="preserve">    </w:t>
      </w:r>
      <w:r>
        <w:rPr>
          <w:rFonts w:hint="default" w:ascii="Arial" w:hAnsi="Arial" w:cs="Arial"/>
          <w:color w:val="000000"/>
          <w:sz w:val="24"/>
          <w:u w:val="single"/>
        </w:rPr>
        <w:t xml:space="preserve">                 </w:t>
      </w:r>
    </w:p>
    <w:p>
      <w:pPr>
        <w:numPr>
          <w:ilvl w:val="0"/>
          <w:numId w:val="1"/>
        </w:numPr>
        <w:spacing w:line="360" w:lineRule="auto"/>
        <w:rPr>
          <w:rFonts w:hint="default" w:ascii="Arial" w:hAnsi="Arial" w:cs="Arial"/>
          <w:color w:val="000000"/>
          <w:sz w:val="24"/>
        </w:rPr>
      </w:pPr>
      <w:r>
        <w:rPr>
          <w:rFonts w:hint="default" w:ascii="Arial" w:hAnsi="Arial" w:cs="Arial"/>
          <w:color w:val="000000"/>
          <w:sz w:val="24"/>
        </w:rPr>
        <w:t xml:space="preserve"> Purchasing price of biomass fuel material (USD/ton): </w:t>
      </w:r>
      <w:r>
        <w:rPr>
          <w:rFonts w:hint="default" w:ascii="Arial" w:hAnsi="Arial" w:cs="Arial"/>
          <w:color w:val="000000"/>
          <w:sz w:val="24"/>
          <w:u w:val="single"/>
        </w:rPr>
        <w:t xml:space="preserve">    </w:t>
      </w:r>
      <w:r>
        <w:rPr>
          <w:rFonts w:hint="default" w:ascii="Arial" w:hAnsi="Arial" w:cs="Arial"/>
          <w:color w:val="000000"/>
          <w:sz w:val="24"/>
          <w:u w:val="single"/>
          <w:lang w:val="en-US" w:eastAsia="zh-CN"/>
        </w:rPr>
        <w:t xml:space="preserve">  </w:t>
      </w:r>
      <w:r>
        <w:rPr>
          <w:rFonts w:hint="default" w:ascii="Arial" w:hAnsi="Arial" w:cs="Arial"/>
          <w:color w:val="000000"/>
          <w:sz w:val="24"/>
          <w:u w:val="single"/>
        </w:rPr>
        <w:t xml:space="preserve">               </w:t>
      </w:r>
    </w:p>
    <w:p>
      <w:pPr>
        <w:numPr>
          <w:ilvl w:val="0"/>
          <w:numId w:val="1"/>
        </w:numPr>
        <w:spacing w:line="360" w:lineRule="auto"/>
        <w:rPr>
          <w:rFonts w:hint="default" w:ascii="Arial" w:hAnsi="Arial" w:cs="Arial"/>
          <w:color w:val="000000"/>
          <w:sz w:val="24"/>
        </w:rPr>
      </w:pPr>
      <w:r>
        <w:rPr>
          <w:rFonts w:hint="default" w:ascii="Arial" w:hAnsi="Arial" w:cs="Arial"/>
          <w:color w:val="000000"/>
          <w:sz w:val="24"/>
          <w:u w:val="none"/>
          <w:lang w:val="en-US" w:eastAsia="zh-CN"/>
        </w:rPr>
        <w:t xml:space="preserve"> </w:t>
      </w:r>
      <w:r>
        <w:rPr>
          <w:rFonts w:hint="default" w:ascii="Arial" w:hAnsi="Arial" w:cs="Arial"/>
          <w:color w:val="000000"/>
          <w:sz w:val="24"/>
          <w:u w:val="none"/>
        </w:rPr>
        <w:t>Have you obtained the approval of the government and relevant business agreement</w:t>
      </w:r>
      <w:r>
        <w:rPr>
          <w:rFonts w:hint="default" w:ascii="Arial" w:hAnsi="Arial" w:cs="Arial"/>
          <w:color w:val="000000"/>
          <w:sz w:val="24"/>
          <w:u w:val="none"/>
          <w:lang w:val="en-US" w:eastAsia="zh-CN"/>
        </w:rPr>
        <w:t xml:space="preserve"> </w:t>
      </w:r>
      <w:r>
        <w:rPr>
          <w:rFonts w:hint="default" w:ascii="Arial" w:hAnsi="Arial" w:cs="Arial"/>
          <w:color w:val="000000"/>
          <w:sz w:val="24"/>
          <w:u w:val="none"/>
        </w:rPr>
        <w:t>for the project?</w:t>
      </w:r>
      <w:r>
        <w:rPr>
          <w:rFonts w:hint="default" w:ascii="Arial" w:hAnsi="Arial" w:cs="Arial"/>
          <w:color w:val="000000"/>
          <w:sz w:val="24"/>
          <w:u w:val="single"/>
        </w:rPr>
        <w:t xml:space="preserve"> </w:t>
      </w:r>
      <w:r>
        <w:rPr>
          <w:rFonts w:hint="default" w:ascii="Arial" w:hAnsi="Arial" w:cs="Arial"/>
          <w:color w:val="000000"/>
          <w:sz w:val="24"/>
          <w:u w:val="single"/>
          <w:lang w:val="en-US" w:eastAsia="zh-CN"/>
        </w:rPr>
        <w:t xml:space="preserve">                                                                  </w:t>
      </w:r>
    </w:p>
    <w:p>
      <w:pPr>
        <w:numPr>
          <w:ilvl w:val="0"/>
          <w:numId w:val="1"/>
        </w:numPr>
        <w:spacing w:line="360" w:lineRule="auto"/>
        <w:rPr>
          <w:rFonts w:hint="default" w:ascii="Arial" w:hAnsi="Arial" w:cs="Arial"/>
          <w:color w:val="000000"/>
          <w:sz w:val="24"/>
        </w:rPr>
      </w:pPr>
      <w:r>
        <w:rPr>
          <w:rFonts w:hint="default" w:ascii="Arial" w:hAnsi="Arial" w:cs="Arial"/>
          <w:sz w:val="24"/>
        </w:rPr>
        <w:t xml:space="preserve"> Any additional information about your project, such as, when is this project scheduled to  be set up or installed? </w:t>
      </w:r>
      <w:r>
        <w:rPr>
          <w:rFonts w:hint="default" w:ascii="Arial" w:hAnsi="Arial" w:cs="Arial"/>
          <w:b/>
          <w:bCs/>
          <w:sz w:val="24"/>
        </w:rPr>
        <w:t>Are you the end user(buyer) or agent for this project?</w:t>
      </w:r>
      <w:r>
        <w:rPr>
          <w:rFonts w:hint="default" w:ascii="Arial" w:hAnsi="Arial" w:cs="Arial"/>
          <w:sz w:val="24"/>
        </w:rPr>
        <w:t xml:space="preserve"> </w:t>
      </w:r>
    </w:p>
    <w:p>
      <w:pPr>
        <w:spacing w:line="360" w:lineRule="auto"/>
        <w:rPr>
          <w:rFonts w:hint="default" w:ascii="Arial" w:hAnsi="Arial" w:cs="Arial"/>
          <w:color w:val="000000"/>
          <w:sz w:val="24"/>
        </w:rPr>
      </w:pPr>
      <w:r>
        <w:rPr>
          <w:rFonts w:hint="default" w:ascii="Arial" w:hAnsi="Arial" w:cs="Arial"/>
          <w:sz w:val="24"/>
        </w:rPr>
        <w:t xml:space="preserve">    </w:t>
      </w:r>
      <w:r>
        <w:rPr>
          <w:rFonts w:hint="default" w:ascii="Arial" w:hAnsi="Arial" w:cs="Arial"/>
          <w:color w:val="000000"/>
          <w:sz w:val="24"/>
          <w:u w:val="single"/>
        </w:rPr>
        <w:t xml:space="preserve">                                                                              </w:t>
      </w:r>
    </w:p>
    <w:p>
      <w:pPr>
        <w:numPr>
          <w:ilvl w:val="0"/>
          <w:numId w:val="1"/>
        </w:numPr>
        <w:spacing w:line="360" w:lineRule="auto"/>
        <w:rPr>
          <w:rFonts w:hint="default" w:ascii="Arial" w:hAnsi="Arial" w:cs="Arial"/>
          <w:color w:val="000000"/>
          <w:sz w:val="24"/>
        </w:rPr>
      </w:pPr>
      <w:r>
        <w:rPr>
          <w:rFonts w:hint="default" w:ascii="Arial" w:hAnsi="Arial" w:cs="Arial"/>
          <w:color w:val="000000"/>
          <w:kern w:val="0"/>
          <w:sz w:val="24"/>
        </w:rPr>
        <w:t>May I know how you would like to finance your project? At your own expenses or bank loan? Normally, how long will it take for your bank to release the fund after you submit all the documents for approval? Please advise,thanks!</w:t>
      </w:r>
    </w:p>
    <w:p>
      <w:pPr>
        <w:spacing w:line="360" w:lineRule="auto"/>
        <w:ind w:left="420"/>
        <w:rPr>
          <w:rFonts w:hint="default" w:ascii="Arial" w:hAnsi="Arial" w:cs="Arial"/>
          <w:color w:val="000000"/>
          <w:kern w:val="0"/>
          <w:sz w:val="24"/>
          <w:u w:val="single"/>
        </w:rPr>
      </w:pPr>
      <w:r>
        <w:rPr>
          <w:rFonts w:hint="default" w:ascii="Arial" w:hAnsi="Arial" w:cs="Arial"/>
          <w:color w:val="000000"/>
          <w:kern w:val="0"/>
          <w:sz w:val="24"/>
          <w:u w:val="single"/>
        </w:rPr>
        <w:t xml:space="preserve">           </w:t>
      </w:r>
      <w:r>
        <w:rPr>
          <w:rFonts w:hint="default" w:ascii="Arial" w:hAnsi="Arial" w:cs="Arial"/>
          <w:color w:val="000000"/>
          <w:kern w:val="0"/>
          <w:sz w:val="24"/>
          <w:u w:val="single"/>
          <w:lang w:val="en-US" w:eastAsia="zh-CN"/>
        </w:rPr>
        <w:t xml:space="preserve"> </w:t>
      </w:r>
      <w:r>
        <w:rPr>
          <w:rFonts w:hint="default" w:ascii="Arial" w:hAnsi="Arial" w:cs="Arial"/>
          <w:color w:val="000000"/>
          <w:kern w:val="0"/>
          <w:sz w:val="24"/>
          <w:u w:val="single"/>
        </w:rPr>
        <w:t xml:space="preserve">                                                      </w:t>
      </w:r>
      <w:r>
        <w:rPr>
          <w:rFonts w:hint="default" w:ascii="Arial" w:hAnsi="Arial" w:cs="Arial"/>
          <w:color w:val="000000"/>
          <w:kern w:val="0"/>
          <w:sz w:val="24"/>
          <w:u w:val="single"/>
          <w:lang w:val="en-US" w:eastAsia="zh-CN"/>
        </w:rPr>
        <w:t xml:space="preserve"> </w:t>
      </w:r>
      <w:r>
        <w:rPr>
          <w:rFonts w:hint="default" w:ascii="Arial" w:hAnsi="Arial" w:cs="Arial"/>
          <w:color w:val="000000"/>
          <w:kern w:val="0"/>
          <w:sz w:val="24"/>
          <w:u w:val="single"/>
        </w:rPr>
        <w:t xml:space="preserve">        </w:t>
      </w:r>
    </w:p>
    <w:p>
      <w:pPr>
        <w:numPr>
          <w:ilvl w:val="0"/>
          <w:numId w:val="1"/>
        </w:numPr>
        <w:spacing w:line="360" w:lineRule="auto"/>
        <w:ind w:left="420" w:leftChars="0" w:hanging="420" w:firstLineChars="0"/>
        <w:rPr>
          <w:rFonts w:hint="default" w:ascii="Arial" w:hAnsi="Arial" w:cs="Arial"/>
          <w:color w:val="000000"/>
          <w:kern w:val="0"/>
          <w:sz w:val="24"/>
          <w:u w:val="single"/>
        </w:rPr>
      </w:pPr>
      <w:r>
        <w:rPr>
          <w:rFonts w:hint="default" w:ascii="Arial" w:hAnsi="Arial" w:cs="Arial"/>
          <w:color w:val="000000"/>
          <w:kern w:val="0"/>
          <w:sz w:val="24"/>
          <w:u w:val="none"/>
          <w:lang w:val="en-US" w:eastAsia="zh-CN"/>
        </w:rPr>
        <w:t xml:space="preserve">If you have a preliminary plan for the biomass gasification power plant, could you please share it with us, thank you.   </w:t>
      </w:r>
    </w:p>
    <w:p>
      <w:pPr>
        <w:numPr>
          <w:ilvl w:val="0"/>
          <w:numId w:val="0"/>
        </w:numPr>
        <w:spacing w:line="360" w:lineRule="auto"/>
        <w:ind w:leftChars="0"/>
        <w:rPr>
          <w:rFonts w:hint="default" w:ascii="Arial" w:hAnsi="Arial" w:cs="Arial"/>
          <w:color w:val="000000"/>
          <w:kern w:val="0"/>
          <w:sz w:val="24"/>
          <w:u w:val="single"/>
          <w:lang w:val="en-US" w:eastAsia="zh-CN"/>
        </w:rPr>
      </w:pPr>
      <w:r>
        <w:rPr>
          <w:rFonts w:hint="default" w:ascii="Arial" w:hAnsi="Arial" w:cs="Arial"/>
          <w:color w:val="000000"/>
          <w:kern w:val="0"/>
          <w:sz w:val="24"/>
          <w:u w:val="none"/>
          <w:lang w:val="en-US" w:eastAsia="zh-CN"/>
        </w:rPr>
        <w:t xml:space="preserve">    </w:t>
      </w:r>
      <w:r>
        <w:rPr>
          <w:rFonts w:hint="default" w:ascii="Arial" w:hAnsi="Arial" w:cs="Arial"/>
          <w:color w:val="000000"/>
          <w:kern w:val="0"/>
          <w:sz w:val="24"/>
          <w:u w:val="single"/>
          <w:lang w:val="en-US" w:eastAsia="zh-CN"/>
        </w:rPr>
        <w:t xml:space="preserve">                                                                           </w:t>
      </w:r>
    </w:p>
    <w:p>
      <w:pPr>
        <w:numPr>
          <w:ilvl w:val="0"/>
          <w:numId w:val="1"/>
        </w:numPr>
        <w:spacing w:line="360" w:lineRule="auto"/>
        <w:ind w:left="420" w:leftChars="0" w:hanging="420" w:firstLineChars="0"/>
        <w:rPr>
          <w:rFonts w:hint="default" w:ascii="Arial" w:hAnsi="Arial" w:cs="Arial"/>
          <w:color w:val="000000"/>
          <w:kern w:val="0"/>
          <w:sz w:val="24"/>
          <w:u w:val="single"/>
          <w:lang w:val="en-US" w:eastAsia="zh-CN"/>
        </w:rPr>
      </w:pPr>
      <w:r>
        <w:rPr>
          <w:rFonts w:hint="default" w:ascii="Arial" w:hAnsi="Arial" w:cs="Arial"/>
          <w:color w:val="000000"/>
          <w:kern w:val="0"/>
          <w:sz w:val="24"/>
          <w:u w:val="none"/>
          <w:lang w:val="en-US" w:eastAsia="zh-CN"/>
        </w:rPr>
        <w:t xml:space="preserve">In addition to Haiqi's Skid-mounted type mobile energy station, do you need other modules as supporting, such as mobile seawater desalination, mobile energy storage, mobile pretreatment system and other modules?  </w:t>
      </w:r>
    </w:p>
    <w:p>
      <w:pPr>
        <w:numPr>
          <w:ilvl w:val="0"/>
          <w:numId w:val="0"/>
        </w:numPr>
        <w:spacing w:line="360" w:lineRule="auto"/>
        <w:ind w:leftChars="0"/>
        <w:rPr>
          <w:rFonts w:hint="default" w:ascii="Arial" w:hAnsi="Arial" w:cs="Arial"/>
          <w:color w:val="000000"/>
          <w:kern w:val="0"/>
          <w:sz w:val="24"/>
          <w:u w:val="single"/>
          <w:lang w:val="en-US" w:eastAsia="zh-CN"/>
        </w:rPr>
      </w:pPr>
      <w:r>
        <w:rPr>
          <w:rFonts w:hint="default" w:ascii="Arial" w:hAnsi="Arial" w:cs="Arial"/>
          <w:color w:val="000000"/>
          <w:kern w:val="0"/>
          <w:sz w:val="24"/>
          <w:u w:val="none"/>
          <w:lang w:val="en-US" w:eastAsia="zh-CN"/>
        </w:rPr>
        <w:t xml:space="preserve">    </w:t>
      </w:r>
      <w:r>
        <w:rPr>
          <w:rFonts w:hint="default" w:ascii="Arial" w:hAnsi="Arial" w:cs="Arial"/>
          <w:color w:val="000000"/>
          <w:kern w:val="0"/>
          <w:sz w:val="24"/>
          <w:u w:val="single"/>
          <w:lang w:val="en-US" w:eastAsia="zh-CN"/>
        </w:rPr>
        <w:t xml:space="preserve">                                                                           </w:t>
      </w:r>
    </w:p>
    <w:p>
      <w:pPr>
        <w:numPr>
          <w:ilvl w:val="0"/>
          <w:numId w:val="1"/>
        </w:numPr>
        <w:spacing w:line="360" w:lineRule="auto"/>
        <w:ind w:left="420" w:leftChars="0" w:hanging="420" w:firstLineChars="0"/>
        <w:rPr>
          <w:rFonts w:hint="default" w:ascii="Arial" w:hAnsi="Arial" w:cs="Arial"/>
          <w:color w:val="000000"/>
          <w:kern w:val="0"/>
          <w:sz w:val="24"/>
          <w:u w:val="none"/>
          <w:lang w:val="en-US" w:eastAsia="zh-CN"/>
        </w:rPr>
      </w:pPr>
      <w:r>
        <w:rPr>
          <w:rFonts w:hint="default" w:ascii="Arial" w:hAnsi="Arial" w:cs="Arial"/>
          <w:color w:val="000000"/>
          <w:kern w:val="0"/>
          <w:sz w:val="24"/>
          <w:u w:val="none"/>
          <w:lang w:val="en-US" w:eastAsia="zh-CN"/>
        </w:rPr>
        <w:t>Information about your company:</w:t>
      </w:r>
    </w:p>
    <w:p>
      <w:pPr>
        <w:numPr>
          <w:ilvl w:val="0"/>
          <w:numId w:val="0"/>
        </w:numPr>
        <w:spacing w:line="360" w:lineRule="auto"/>
        <w:ind w:leftChars="0"/>
        <w:rPr>
          <w:rFonts w:hint="default" w:ascii="Arial" w:hAnsi="Arial" w:cs="Arial"/>
          <w:color w:val="000000"/>
          <w:kern w:val="0"/>
          <w:sz w:val="24"/>
          <w:u w:val="single"/>
          <w:lang w:val="en-US" w:eastAsia="zh-CN"/>
        </w:rPr>
      </w:pPr>
      <w:r>
        <w:rPr>
          <w:rFonts w:hint="default" w:ascii="Arial" w:hAnsi="Arial" w:cs="Arial"/>
          <w:color w:val="000000"/>
          <w:kern w:val="0"/>
          <w:sz w:val="24"/>
          <w:u w:val="none"/>
          <w:lang w:val="en-US" w:eastAsia="zh-CN"/>
        </w:rPr>
        <w:t xml:space="preserve">Company name/address: </w:t>
      </w:r>
      <w:r>
        <w:rPr>
          <w:rFonts w:hint="default" w:ascii="Arial" w:hAnsi="Arial" w:cs="Arial"/>
          <w:color w:val="000000"/>
          <w:kern w:val="0"/>
          <w:sz w:val="24"/>
          <w:u w:val="single"/>
          <w:lang w:val="en-US" w:eastAsia="zh-CN"/>
        </w:rPr>
        <w:t xml:space="preserve">                                                        </w:t>
      </w:r>
    </w:p>
    <w:p>
      <w:pPr>
        <w:numPr>
          <w:ilvl w:val="0"/>
          <w:numId w:val="0"/>
        </w:numPr>
        <w:spacing w:line="360" w:lineRule="auto"/>
        <w:ind w:leftChars="0"/>
        <w:rPr>
          <w:rFonts w:hint="default" w:ascii="Arial" w:hAnsi="Arial" w:cs="Arial"/>
          <w:color w:val="000000"/>
          <w:kern w:val="0"/>
          <w:sz w:val="24"/>
          <w:u w:val="single"/>
          <w:lang w:val="en-US" w:eastAsia="zh-CN"/>
        </w:rPr>
      </w:pPr>
      <w:r>
        <w:rPr>
          <w:rFonts w:hint="default" w:ascii="Arial" w:hAnsi="Arial" w:cs="Arial"/>
          <w:color w:val="000000"/>
          <w:kern w:val="0"/>
          <w:sz w:val="24"/>
          <w:u w:val="none"/>
          <w:lang w:val="en-US" w:eastAsia="zh-CN"/>
        </w:rPr>
        <w:t xml:space="preserve">Website: </w:t>
      </w:r>
      <w:r>
        <w:rPr>
          <w:rFonts w:hint="default" w:ascii="Arial" w:hAnsi="Arial" w:cs="Arial"/>
          <w:color w:val="000000"/>
          <w:kern w:val="0"/>
          <w:sz w:val="24"/>
          <w:u w:val="single"/>
          <w:lang w:val="en-US" w:eastAsia="zh-CN"/>
        </w:rPr>
        <w:t xml:space="preserve">                                                                        </w:t>
      </w:r>
    </w:p>
    <w:p>
      <w:pPr>
        <w:numPr>
          <w:ilvl w:val="0"/>
          <w:numId w:val="0"/>
        </w:numPr>
        <w:spacing w:line="360" w:lineRule="auto"/>
        <w:ind w:leftChars="0"/>
        <w:rPr>
          <w:rFonts w:hint="default" w:ascii="Arial" w:hAnsi="Arial" w:cs="Arial"/>
          <w:color w:val="000000"/>
          <w:kern w:val="0"/>
          <w:sz w:val="24"/>
          <w:u w:val="single"/>
          <w:lang w:val="en-US" w:eastAsia="zh-CN"/>
        </w:rPr>
      </w:pPr>
      <w:r>
        <w:rPr>
          <w:rFonts w:hint="default" w:ascii="Arial" w:hAnsi="Arial" w:cs="Arial"/>
          <w:color w:val="000000"/>
          <w:kern w:val="0"/>
          <w:sz w:val="24"/>
          <w:u w:val="none"/>
          <w:lang w:val="en-US" w:eastAsia="zh-CN"/>
        </w:rPr>
        <w:t xml:space="preserve">Email: </w:t>
      </w:r>
      <w:r>
        <w:rPr>
          <w:rFonts w:hint="default" w:ascii="Arial" w:hAnsi="Arial" w:cs="Arial"/>
          <w:color w:val="000000"/>
          <w:kern w:val="0"/>
          <w:sz w:val="24"/>
          <w:u w:val="single"/>
          <w:lang w:val="en-US" w:eastAsia="zh-CN"/>
        </w:rPr>
        <w:t xml:space="preserve">                                                                          </w:t>
      </w:r>
    </w:p>
    <w:p>
      <w:pPr>
        <w:numPr>
          <w:ilvl w:val="0"/>
          <w:numId w:val="0"/>
        </w:numPr>
        <w:spacing w:line="360" w:lineRule="auto"/>
        <w:ind w:leftChars="0"/>
        <w:rPr>
          <w:rFonts w:hint="default" w:ascii="Arial" w:hAnsi="Arial" w:cs="Arial"/>
          <w:color w:val="000000"/>
          <w:kern w:val="0"/>
          <w:sz w:val="24"/>
          <w:u w:val="single"/>
          <w:lang w:val="en-US" w:eastAsia="zh-CN"/>
        </w:rPr>
      </w:pPr>
      <w:r>
        <w:rPr>
          <w:rFonts w:hint="default" w:ascii="Arial" w:hAnsi="Arial" w:cs="Arial"/>
          <w:color w:val="000000"/>
          <w:kern w:val="0"/>
          <w:sz w:val="24"/>
          <w:u w:val="none"/>
          <w:lang w:val="en-US" w:eastAsia="zh-CN"/>
        </w:rPr>
        <w:t xml:space="preserve">Tel: </w:t>
      </w:r>
      <w:r>
        <w:rPr>
          <w:rFonts w:hint="default" w:ascii="Arial" w:hAnsi="Arial" w:cs="Arial"/>
          <w:color w:val="000000"/>
          <w:kern w:val="0"/>
          <w:sz w:val="24"/>
          <w:u w:val="single"/>
          <w:lang w:val="en-US" w:eastAsia="zh-CN"/>
        </w:rPr>
        <w:t xml:space="preserve">                                                                            </w:t>
      </w:r>
    </w:p>
    <w:p>
      <w:pPr>
        <w:numPr>
          <w:ilvl w:val="0"/>
          <w:numId w:val="0"/>
        </w:numPr>
        <w:spacing w:line="360" w:lineRule="auto"/>
        <w:ind w:leftChars="0"/>
        <w:rPr>
          <w:rFonts w:hint="default" w:ascii="Arial" w:hAnsi="Arial" w:cs="Arial"/>
          <w:color w:val="000000"/>
          <w:kern w:val="0"/>
          <w:sz w:val="24"/>
          <w:u w:val="single"/>
          <w:lang w:val="en-US" w:eastAsia="zh-CN"/>
        </w:rPr>
      </w:pPr>
      <w:r>
        <w:rPr>
          <w:rFonts w:hint="default" w:ascii="Arial" w:hAnsi="Arial" w:cs="Arial"/>
          <w:color w:val="000000"/>
          <w:kern w:val="0"/>
          <w:sz w:val="24"/>
          <w:u w:val="none"/>
          <w:lang w:val="en-US" w:eastAsia="zh-CN"/>
        </w:rPr>
        <w:t xml:space="preserve">Contact person: </w:t>
      </w:r>
      <w:r>
        <w:rPr>
          <w:rFonts w:hint="default" w:ascii="Arial" w:hAnsi="Arial" w:cs="Arial"/>
          <w:color w:val="000000"/>
          <w:kern w:val="0"/>
          <w:sz w:val="24"/>
          <w:u w:val="single"/>
          <w:lang w:val="en-US" w:eastAsia="zh-CN"/>
        </w:rPr>
        <w:t xml:space="preserve">                                                                </w:t>
      </w:r>
    </w:p>
    <w:p>
      <w:pPr>
        <w:numPr>
          <w:ilvl w:val="0"/>
          <w:numId w:val="0"/>
        </w:numPr>
        <w:spacing w:line="360" w:lineRule="auto"/>
        <w:ind w:leftChars="0"/>
        <w:rPr>
          <w:rFonts w:hint="default" w:ascii="Arial" w:hAnsi="Arial" w:cs="Arial"/>
          <w:i/>
          <w:color w:val="FF0000"/>
          <w:sz w:val="28"/>
        </w:rPr>
      </w:pPr>
      <w:r>
        <w:rPr>
          <w:rFonts w:hint="default" w:ascii="Arial" w:hAnsi="Arial" w:cs="Arial"/>
          <w:color w:val="000000"/>
          <w:kern w:val="0"/>
          <w:sz w:val="24"/>
          <w:u w:val="none"/>
          <w:lang w:val="en-US" w:eastAsia="zh-CN"/>
        </w:rPr>
        <w:t xml:space="preserve">Business scope: </w:t>
      </w:r>
      <w:r>
        <w:rPr>
          <w:rFonts w:hint="default" w:ascii="Arial" w:hAnsi="Arial" w:cs="Arial"/>
          <w:color w:val="000000"/>
          <w:kern w:val="0"/>
          <w:sz w:val="24"/>
          <w:u w:val="single"/>
          <w:lang w:val="en-US" w:eastAsia="zh-CN"/>
        </w:rPr>
        <w:t xml:space="preserve">                                                                        </w:t>
      </w:r>
      <w:bookmarkEnd w:id="0"/>
      <w:bookmarkEnd w:id="1"/>
    </w:p>
    <w:sectPr>
      <w:headerReference r:id="rId3" w:type="default"/>
      <w:footerReference r:id="rId4" w:type="default"/>
      <w:pgSz w:w="11906" w:h="16838"/>
      <w:pgMar w:top="1440" w:right="1080" w:bottom="1440" w:left="1080" w:header="624" w:footer="90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ungsuhChe">
    <w:altName w:val="Malgun Gothic"/>
    <w:panose1 w:val="02030609000101010101"/>
    <w:charset w:val="81"/>
    <w:family w:val="modern"/>
    <w:pitch w:val="default"/>
    <w:sig w:usb0="00000000" w:usb1="00000000" w:usb2="00000030" w:usb3="00000000" w:csb0="4008009F" w:csb1="DFD7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 w:firstLineChars="100"/>
      <w:rPr>
        <w:rFonts w:hint="eastAsia" w:ascii="微软雅黑" w:hAnsi="微软雅黑" w:eastAsia="微软雅黑" w:cs="微软雅黑"/>
        <w:color w:val="808080" w:themeColor="text1" w:themeTint="80"/>
        <w:sz w:val="16"/>
        <w:szCs w:val="13"/>
        <w:lang w:val="en-US" w:eastAsia="zh-CN"/>
        <w14:textFill>
          <w14:solidFill>
            <w14:schemeClr w14:val="tx1">
              <w14:lumMod w14:val="50000"/>
              <w14:lumOff w14:val="50000"/>
            </w14:schemeClr>
          </w14:solidFill>
        </w14:textFill>
      </w:rPr>
    </w:pPr>
    <w:r>
      <w:rPr>
        <w:rFonts w:hint="eastAsia" w:ascii="微软雅黑" w:hAnsi="微软雅黑" w:eastAsia="微软雅黑" w:cs="微软雅黑"/>
        <w:sz w:val="18"/>
        <w:szCs w:val="18"/>
        <w:lang w:val="en-US" w:eastAsia="zh-CN"/>
      </w:rPr>
      <mc:AlternateContent>
        <mc:Choice Requires="wps">
          <w:drawing>
            <wp:anchor distT="0" distB="0" distL="114300" distR="114300" simplePos="0" relativeHeight="251661312" behindDoc="0" locked="0" layoutInCell="1" allowOverlap="1">
              <wp:simplePos x="0" y="0"/>
              <wp:positionH relativeFrom="margin">
                <wp:posOffset>5570855</wp:posOffset>
              </wp:positionH>
              <wp:positionV relativeFrom="paragraph">
                <wp:posOffset>36195</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r>
                            <w:t xml:space="preserve"> / </w:t>
                          </w:r>
                          <w:r>
                            <w:fldChar w:fldCharType="begin"/>
                          </w:r>
                          <w:r>
                            <w:instrText xml:space="preserve"> NUMPAGES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38.65pt;margin-top:2.85pt;height:144pt;width:144pt;mso-position-horizontal-relative:margin;mso-wrap-style:none;z-index:251661312;mso-width-relative:page;mso-height-relative:page;" filled="f" stroked="f" coordsize="21600,21600" o:gfxdata="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GQHsNgAAAAKAQAADwAAAAAAAAABACAAAAAiAAAAZHJzL2Rvd25yZXYueG1s&#10;UEsBAhQAFAAAAAgAh07iQGz+8ZExAgAAYwQAAA4AAAAAAAAAAQAgAAAAJwEAAGRycy9lMm9Eb2Mu&#10;eG1sUEsFBgAAAAAGAAYAWQEAAMo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r>
                      <w:t xml:space="preserve"> / </w:t>
                    </w:r>
                    <w:r>
                      <w:fldChar w:fldCharType="begin"/>
                    </w:r>
                    <w:r>
                      <w:instrText xml:space="preserve"> NUMPAGES  \* MERGEFORMAT </w:instrText>
                    </w:r>
                    <w:r>
                      <w:fldChar w:fldCharType="separate"/>
                    </w:r>
                    <w:r>
                      <w:t>2</w:t>
                    </w:r>
                    <w:r>
                      <w:fldChar w:fldCharType="end"/>
                    </w:r>
                  </w:p>
                </w:txbxContent>
              </v:textbox>
            </v:shape>
          </w:pict>
        </mc:Fallback>
      </mc:AlternateContent>
    </w:r>
    <w:r>
      <w:rPr>
        <w:rFonts w:hint="default" w:ascii="微软雅黑" w:hAnsi="微软雅黑" w:eastAsia="微软雅黑" w:cs="微软雅黑"/>
        <w:sz w:val="18"/>
        <w:szCs w:val="18"/>
        <w:lang w:val="en-US" w:eastAsia="zh-CN"/>
      </w:rPr>
      <w:t xml:space="preserve">Tel: 86-370-2876182 </w:t>
    </w:r>
    <w:r>
      <w:rPr>
        <w:rFonts w:hint="eastAsia" w:ascii="微软雅黑" w:hAnsi="微软雅黑" w:eastAsia="微软雅黑" w:cs="微软雅黑"/>
        <w:sz w:val="18"/>
        <w:szCs w:val="18"/>
        <w:lang w:val="en-US" w:eastAsia="zh-CN"/>
      </w:rPr>
      <w:t xml:space="preserve">  </w:t>
    </w:r>
    <w:r>
      <w:rPr>
        <w:rFonts w:hint="default" w:ascii="Arial" w:hAnsi="Arial" w:cs="Arial"/>
        <w:sz w:val="22"/>
        <w:szCs w:val="22"/>
      </w:rPr>
      <w:t xml:space="preserve"> </w:t>
    </w:r>
    <w:r>
      <w:rPr>
        <w:rFonts w:hint="eastAsia" w:ascii="微软雅黑" w:hAnsi="微软雅黑" w:eastAsia="微软雅黑" w:cs="微软雅黑"/>
        <w:sz w:val="18"/>
        <w:szCs w:val="18"/>
        <w:lang w:val="en-US" w:eastAsia="zh-CN"/>
      </w:rPr>
      <w:t>E-mail:Steven@haiqimachine.com    Website:www.haiqijixie.com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lang w:val="en-US" w:eastAsia="zh-CN"/>
      </w:rPr>
    </w:pPr>
    <w:r>
      <w:rPr>
        <w:rFonts w:hint="eastAsia"/>
        <w:lang w:val="en-US" w:eastAsia="zh-CN"/>
      </w:rPr>
      <w:t xml:space="preserve">   </w:t>
    </w:r>
  </w:p>
  <w:p>
    <w:pPr>
      <w:jc w:val="right"/>
      <w:rPr>
        <w:rFonts w:hint="default" w:ascii="Arial" w:hAnsi="Arial" w:cs="Arial"/>
        <w:b/>
        <w:bCs/>
        <w:sz w:val="24"/>
        <w:szCs w:val="32"/>
        <w:lang w:eastAsia="zh-CN"/>
      </w:rPr>
    </w:pPr>
    <w:r>
      <w:rPr>
        <w:rFonts w:hint="default" w:ascii="Arial" w:hAnsi="Arial" w:cs="Arial"/>
        <w:sz w:val="22"/>
        <w:szCs w:val="28"/>
      </w:rPr>
      <w:t xml:space="preserve"> </w:t>
    </w:r>
    <w:r>
      <w:rPr>
        <w:rFonts w:hint="default" w:ascii="Arial" w:hAnsi="Arial" w:cs="Arial"/>
        <w:b/>
        <w:bCs/>
        <w:sz w:val="24"/>
        <w:szCs w:val="32"/>
        <w:lang w:eastAsia="zh-CN"/>
      </w:rPr>
      <w:t>Shanghai Haiqi Environmental Protection Technology Co., Ltd</w:t>
    </w:r>
  </w:p>
  <w:p>
    <w:pPr>
      <w:pStyle w:val="4"/>
      <w:pBdr>
        <w:bottom w:val="none" w:color="auto" w:sz="0" w:space="0"/>
      </w:pBdr>
      <w:jc w:val="right"/>
      <w:rPr>
        <w:rFonts w:hint="eastAsia"/>
        <w:lang w:val="en-US" w:eastAsia="zh-CN"/>
      </w:rPr>
    </w:pPr>
    <w:r>
      <w:rPr>
        <w:rFonts w:hint="default" w:ascii="Arial" w:hAnsi="Arial" w:cs="Arial"/>
        <w:b/>
        <w:sz w:val="28"/>
        <w:szCs w:val="28"/>
        <w:u w:val="none"/>
        <w:lang w:eastAsia="zh-CN"/>
      </w:rPr>
      <w:t xml:space="preserve">              </w:t>
    </w:r>
    <w:r>
      <w:rPr>
        <w:rFonts w:hint="default" w:ascii="Arial" w:hAnsi="Arial" w:eastAsia="微软雅黑" w:cs="Arial"/>
        <w:b/>
        <w:sz w:val="21"/>
        <w:szCs w:val="21"/>
        <w:u w:val="none"/>
        <w:lang w:eastAsia="zh-CN"/>
      </w:rPr>
      <w:t xml:space="preserve"> </w:t>
    </w:r>
    <w:r>
      <w:rPr>
        <w:rFonts w:hint="default" w:ascii="Arial" w:hAnsi="Arial" w:eastAsia="微软雅黑" w:cs="Arial"/>
        <w:b/>
        <w:sz w:val="20"/>
        <w:szCs w:val="20"/>
        <w:u w:val="none"/>
        <w:lang w:eastAsia="zh-CN"/>
      </w:rPr>
      <w:t>Ad</w:t>
    </w:r>
    <w:r>
      <w:rPr>
        <w:rFonts w:hint="default" w:ascii="Arial" w:hAnsi="Arial" w:eastAsia="微软雅黑" w:cs="Arial"/>
        <w:b/>
        <w:sz w:val="16"/>
        <w:szCs w:val="16"/>
        <w:u w:val="none"/>
        <w:lang w:eastAsia="zh-CN"/>
      </w:rPr>
      <w:t>d: Building C, No.888 Huanhu West 2nd Road, Lingang New Area, China (Shanghai)</w:t>
    </w:r>
    <w:r>
      <w:rPr>
        <w:rFonts w:hint="eastAsia"/>
        <w:lang w:val="en-US" w:eastAsia="zh-CN"/>
      </w:rPr>
      <w:drawing>
        <wp:anchor distT="0" distB="0" distL="114300" distR="114300" simplePos="0" relativeHeight="251660288" behindDoc="1" locked="0" layoutInCell="1" allowOverlap="1">
          <wp:simplePos x="0" y="0"/>
          <wp:positionH relativeFrom="column">
            <wp:posOffset>4445</wp:posOffset>
          </wp:positionH>
          <wp:positionV relativeFrom="paragraph">
            <wp:posOffset>-341630</wp:posOffset>
          </wp:positionV>
          <wp:extent cx="703580" cy="565785"/>
          <wp:effectExtent l="0" t="0" r="0" b="5715"/>
          <wp:wrapNone/>
          <wp:docPr id="2" name="图片 2" descr="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3)"/>
                  <pic:cNvPicPr>
                    <a:picLocks noChangeAspect="1"/>
                  </pic:cNvPicPr>
                </pic:nvPicPr>
                <pic:blipFill>
                  <a:blip r:embed="rId1"/>
                  <a:stretch>
                    <a:fillRect/>
                  </a:stretch>
                </pic:blipFill>
                <pic:spPr>
                  <a:xfrm>
                    <a:off x="0" y="0"/>
                    <a:ext cx="703580" cy="565785"/>
                  </a:xfrm>
                  <a:prstGeom prst="rect">
                    <a:avLst/>
                  </a:prstGeom>
                </pic:spPr>
              </pic:pic>
            </a:graphicData>
          </a:graphic>
        </wp:anchor>
      </w:drawing>
    </w:r>
    <w:r>
      <w:rPr>
        <w:sz w:val="18"/>
      </w:rPr>
      <w:drawing>
        <wp:anchor distT="0" distB="0" distL="114300" distR="114300" simplePos="0" relativeHeight="251659264" behindDoc="1" locked="0" layoutInCell="1" allowOverlap="1">
          <wp:simplePos x="0" y="0"/>
          <wp:positionH relativeFrom="margin">
            <wp:posOffset>457200</wp:posOffset>
          </wp:positionH>
          <wp:positionV relativeFrom="margin">
            <wp:posOffset>2313305</wp:posOffset>
          </wp:positionV>
          <wp:extent cx="5274310" cy="4236720"/>
          <wp:effectExtent l="0" t="0" r="0" b="0"/>
          <wp:wrapNone/>
          <wp:docPr id="4" name="WordPictureWatermark13093" descr="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3093" descr="LOGO (3)"/>
                  <pic:cNvPicPr>
                    <a:picLocks noChangeAspect="1"/>
                  </pic:cNvPicPr>
                </pic:nvPicPr>
                <pic:blipFill>
                  <a:blip r:embed="rId2">
                    <a:lum bright="69998" contrast="-70001"/>
                  </a:blip>
                  <a:stretch>
                    <a:fillRect/>
                  </a:stretch>
                </pic:blipFill>
                <pic:spPr>
                  <a:xfrm>
                    <a:off x="0" y="0"/>
                    <a:ext cx="5274310" cy="42367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87387"/>
    <w:multiLevelType w:val="multilevel"/>
    <w:tmpl w:val="1E487387"/>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YzNmOWRmZjkwZGNkZTRiOGYwN2Y5ZDQ3Y2UzZjAifQ=="/>
  </w:docVars>
  <w:rsids>
    <w:rsidRoot w:val="00181BCE"/>
    <w:rsid w:val="00000FA7"/>
    <w:rsid w:val="00001409"/>
    <w:rsid w:val="00096284"/>
    <w:rsid w:val="000A48FF"/>
    <w:rsid w:val="000B5011"/>
    <w:rsid w:val="000E761A"/>
    <w:rsid w:val="001538C9"/>
    <w:rsid w:val="00177A0A"/>
    <w:rsid w:val="00181BCE"/>
    <w:rsid w:val="00196C55"/>
    <w:rsid w:val="001A01C3"/>
    <w:rsid w:val="001D0CD9"/>
    <w:rsid w:val="002118BC"/>
    <w:rsid w:val="00217191"/>
    <w:rsid w:val="00227D8E"/>
    <w:rsid w:val="00285069"/>
    <w:rsid w:val="002908FA"/>
    <w:rsid w:val="002B1087"/>
    <w:rsid w:val="002B2B27"/>
    <w:rsid w:val="002F062B"/>
    <w:rsid w:val="002F6F96"/>
    <w:rsid w:val="003405E7"/>
    <w:rsid w:val="00344CD6"/>
    <w:rsid w:val="00362D57"/>
    <w:rsid w:val="003A2C6E"/>
    <w:rsid w:val="003B1548"/>
    <w:rsid w:val="003E16D2"/>
    <w:rsid w:val="003E292A"/>
    <w:rsid w:val="003E55DA"/>
    <w:rsid w:val="00403BA5"/>
    <w:rsid w:val="004375C6"/>
    <w:rsid w:val="00442241"/>
    <w:rsid w:val="0045718B"/>
    <w:rsid w:val="0046548B"/>
    <w:rsid w:val="00493718"/>
    <w:rsid w:val="0049674E"/>
    <w:rsid w:val="004A2DAC"/>
    <w:rsid w:val="004B2154"/>
    <w:rsid w:val="004C0A55"/>
    <w:rsid w:val="004E23D9"/>
    <w:rsid w:val="00503F6F"/>
    <w:rsid w:val="00523B8E"/>
    <w:rsid w:val="00526AE5"/>
    <w:rsid w:val="005316DF"/>
    <w:rsid w:val="00534A85"/>
    <w:rsid w:val="005738F9"/>
    <w:rsid w:val="005C2DE7"/>
    <w:rsid w:val="005D6E15"/>
    <w:rsid w:val="0062673C"/>
    <w:rsid w:val="00631D56"/>
    <w:rsid w:val="00661D5B"/>
    <w:rsid w:val="00662849"/>
    <w:rsid w:val="006653C0"/>
    <w:rsid w:val="00680304"/>
    <w:rsid w:val="00681274"/>
    <w:rsid w:val="006A5490"/>
    <w:rsid w:val="006D77AC"/>
    <w:rsid w:val="006E41BD"/>
    <w:rsid w:val="007045D2"/>
    <w:rsid w:val="00704DE4"/>
    <w:rsid w:val="00732B02"/>
    <w:rsid w:val="00766889"/>
    <w:rsid w:val="007814CC"/>
    <w:rsid w:val="00786BBB"/>
    <w:rsid w:val="0079768B"/>
    <w:rsid w:val="007B01A1"/>
    <w:rsid w:val="007B0B82"/>
    <w:rsid w:val="007D6CFB"/>
    <w:rsid w:val="007E5141"/>
    <w:rsid w:val="007F1C4B"/>
    <w:rsid w:val="007F4BFA"/>
    <w:rsid w:val="008201A9"/>
    <w:rsid w:val="00831513"/>
    <w:rsid w:val="0083722C"/>
    <w:rsid w:val="00850482"/>
    <w:rsid w:val="00864F6A"/>
    <w:rsid w:val="00865F88"/>
    <w:rsid w:val="008A7370"/>
    <w:rsid w:val="0093230C"/>
    <w:rsid w:val="00992DC5"/>
    <w:rsid w:val="009A20EC"/>
    <w:rsid w:val="009C333F"/>
    <w:rsid w:val="009C3463"/>
    <w:rsid w:val="009C48FE"/>
    <w:rsid w:val="009C6A04"/>
    <w:rsid w:val="009D0940"/>
    <w:rsid w:val="009D7762"/>
    <w:rsid w:val="00A04739"/>
    <w:rsid w:val="00A24DAD"/>
    <w:rsid w:val="00A3423B"/>
    <w:rsid w:val="00A5380F"/>
    <w:rsid w:val="00A53E12"/>
    <w:rsid w:val="00A97DE8"/>
    <w:rsid w:val="00AA5CFC"/>
    <w:rsid w:val="00AA6CBF"/>
    <w:rsid w:val="00AC3D09"/>
    <w:rsid w:val="00AD08F9"/>
    <w:rsid w:val="00B35C17"/>
    <w:rsid w:val="00B41334"/>
    <w:rsid w:val="00B53CFF"/>
    <w:rsid w:val="00B71191"/>
    <w:rsid w:val="00B83D9A"/>
    <w:rsid w:val="00BA646D"/>
    <w:rsid w:val="00BF2415"/>
    <w:rsid w:val="00C026D7"/>
    <w:rsid w:val="00C2401F"/>
    <w:rsid w:val="00C66000"/>
    <w:rsid w:val="00C674BC"/>
    <w:rsid w:val="00C75637"/>
    <w:rsid w:val="00C90E9D"/>
    <w:rsid w:val="00CB24CA"/>
    <w:rsid w:val="00CC2BA6"/>
    <w:rsid w:val="00CC2D21"/>
    <w:rsid w:val="00CE7A76"/>
    <w:rsid w:val="00D123C4"/>
    <w:rsid w:val="00D20170"/>
    <w:rsid w:val="00D30E4E"/>
    <w:rsid w:val="00D31C9E"/>
    <w:rsid w:val="00D3288D"/>
    <w:rsid w:val="00D86F75"/>
    <w:rsid w:val="00DE31EA"/>
    <w:rsid w:val="00DF7850"/>
    <w:rsid w:val="00E05FA8"/>
    <w:rsid w:val="00E17AA3"/>
    <w:rsid w:val="00E6707C"/>
    <w:rsid w:val="00E91B65"/>
    <w:rsid w:val="00E95214"/>
    <w:rsid w:val="00EB5B43"/>
    <w:rsid w:val="00EC7AA1"/>
    <w:rsid w:val="00F12A87"/>
    <w:rsid w:val="00F1466E"/>
    <w:rsid w:val="00F20B9F"/>
    <w:rsid w:val="00F37257"/>
    <w:rsid w:val="00F47095"/>
    <w:rsid w:val="00F744F3"/>
    <w:rsid w:val="00F7538C"/>
    <w:rsid w:val="00F87F10"/>
    <w:rsid w:val="00F90B3B"/>
    <w:rsid w:val="00FF0F4C"/>
    <w:rsid w:val="02E22CE2"/>
    <w:rsid w:val="0595064A"/>
    <w:rsid w:val="133501E1"/>
    <w:rsid w:val="164D38D7"/>
    <w:rsid w:val="18185587"/>
    <w:rsid w:val="1AD339E7"/>
    <w:rsid w:val="1F703EFB"/>
    <w:rsid w:val="20E97450"/>
    <w:rsid w:val="26FF2837"/>
    <w:rsid w:val="2CD45AC9"/>
    <w:rsid w:val="2E7D6ABF"/>
    <w:rsid w:val="31E63BA8"/>
    <w:rsid w:val="33404265"/>
    <w:rsid w:val="35D526F4"/>
    <w:rsid w:val="36816F92"/>
    <w:rsid w:val="372E030E"/>
    <w:rsid w:val="380F20AB"/>
    <w:rsid w:val="38C04775"/>
    <w:rsid w:val="3B6C511E"/>
    <w:rsid w:val="3C917532"/>
    <w:rsid w:val="3D917354"/>
    <w:rsid w:val="3F8D0A1C"/>
    <w:rsid w:val="40B83910"/>
    <w:rsid w:val="414C5B13"/>
    <w:rsid w:val="438356FB"/>
    <w:rsid w:val="43BE3F26"/>
    <w:rsid w:val="46492C2C"/>
    <w:rsid w:val="46527508"/>
    <w:rsid w:val="46623232"/>
    <w:rsid w:val="48D85270"/>
    <w:rsid w:val="4BE96431"/>
    <w:rsid w:val="4C6205A3"/>
    <w:rsid w:val="4D707875"/>
    <w:rsid w:val="4E487A17"/>
    <w:rsid w:val="4EB11518"/>
    <w:rsid w:val="4F3A1829"/>
    <w:rsid w:val="4F3B1580"/>
    <w:rsid w:val="50111814"/>
    <w:rsid w:val="50855EF6"/>
    <w:rsid w:val="50AA6EC0"/>
    <w:rsid w:val="530A54F1"/>
    <w:rsid w:val="54036CC8"/>
    <w:rsid w:val="54E67898"/>
    <w:rsid w:val="56260894"/>
    <w:rsid w:val="5AB94652"/>
    <w:rsid w:val="5CC26E3C"/>
    <w:rsid w:val="5D81328C"/>
    <w:rsid w:val="5E484209"/>
    <w:rsid w:val="5FAB1E0A"/>
    <w:rsid w:val="61FC3AE2"/>
    <w:rsid w:val="6397300E"/>
    <w:rsid w:val="68C63B8D"/>
    <w:rsid w:val="6B3E7DF1"/>
    <w:rsid w:val="6D6D4BA2"/>
    <w:rsid w:val="6DF10ECC"/>
    <w:rsid w:val="77054364"/>
    <w:rsid w:val="79870ACB"/>
    <w:rsid w:val="79A47CCC"/>
    <w:rsid w:val="7BB1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14:textFill>
        <w14:solidFill>
          <w14:schemeClr w14:val="hlink"/>
        </w14:solidFill>
      </w14:textFill>
    </w:rPr>
  </w:style>
  <w:style w:type="character" w:customStyle="1" w:styleId="8">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410</Words>
  <Characters>2203</Characters>
  <Lines>23</Lines>
  <Paragraphs>6</Paragraphs>
  <TotalTime>0</TotalTime>
  <ScaleCrop>false</ScaleCrop>
  <LinksUpToDate>false</LinksUpToDate>
  <CharactersWithSpaces>4074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2018-04-27T01:54:00Z</dcterms:created>
  <dc:creator>微软用户</dc:creator>
  <cp:lastModifiedBy>DELL</cp:lastModifiedBy>
  <cp:lastPrinted>2006-08-13T03:57:00Z</cp:lastPrinted>
  <dcterms:modified xsi:type="dcterms:W3CDTF">2023-02-10T03:53:43Z</dcterms:modified>
  <dc:title>生物质气化发电调查表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95749CD6F13F4E7B93BEFF0214B10CD6</vt:lpwstr>
  </property>
</Properties>
</file>